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42A" w:rsidRPr="0050642A" w:rsidRDefault="0050642A" w:rsidP="0050642A">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城市经济与公共管理学院研究生学业奖学金评选办法（试行）</w:t>
      </w:r>
    </w:p>
    <w:p w:rsidR="0050642A" w:rsidRDefault="0050642A" w:rsidP="0050642A">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p>
    <w:p w:rsidR="0050642A" w:rsidRPr="0050642A" w:rsidRDefault="0050642A" w:rsidP="0050642A">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sidRPr="0050642A">
        <w:rPr>
          <w:rFonts w:ascii="宋体" w:eastAsia="宋体" w:hAnsi="宋体" w:cs="宋体" w:hint="eastAsia"/>
          <w:b/>
          <w:color w:val="333333"/>
          <w:kern w:val="0"/>
          <w:sz w:val="28"/>
          <w:szCs w:val="28"/>
          <w:bdr w:val="none" w:sz="0" w:space="0" w:color="auto" w:frame="1"/>
        </w:rPr>
        <w:t>第一章  总则</w:t>
      </w:r>
    </w:p>
    <w:p w:rsidR="001421DD" w:rsidRDefault="0050642A" w:rsidP="00EE3305">
      <w:pPr>
        <w:widowControl/>
        <w:spacing w:line="560" w:lineRule="exact"/>
        <w:ind w:firstLineChars="200" w:firstLine="562"/>
        <w:jc w:val="left"/>
        <w:rPr>
          <w:rFonts w:ascii="宋体" w:eastAsia="宋体" w:hAnsi="宋体" w:cs="宋体"/>
          <w:color w:val="333333"/>
          <w:kern w:val="0"/>
          <w:sz w:val="28"/>
          <w:szCs w:val="28"/>
          <w:bdr w:val="none" w:sz="0" w:space="0" w:color="auto" w:frame="1"/>
        </w:rPr>
      </w:pPr>
      <w:r w:rsidRPr="0050642A">
        <w:rPr>
          <w:rFonts w:ascii="宋体" w:eastAsia="宋体" w:hAnsi="宋体" w:cs="宋体" w:hint="eastAsia"/>
          <w:b/>
          <w:color w:val="333333"/>
          <w:kern w:val="0"/>
          <w:sz w:val="28"/>
          <w:szCs w:val="28"/>
          <w:bdr w:val="none" w:sz="0" w:space="0" w:color="auto" w:frame="1"/>
        </w:rPr>
        <w:t xml:space="preserve">第一条 </w:t>
      </w:r>
      <w:r>
        <w:rPr>
          <w:rFonts w:ascii="宋体" w:eastAsia="宋体" w:hAnsi="宋体" w:cs="宋体" w:hint="eastAsia"/>
          <w:color w:val="333333"/>
          <w:kern w:val="0"/>
          <w:sz w:val="28"/>
          <w:szCs w:val="28"/>
          <w:bdr w:val="none" w:sz="0" w:space="0" w:color="auto" w:frame="1"/>
        </w:rPr>
        <w:t xml:space="preserve"> 为了贯彻党和国家的教育方针，全面推进研究生的素质教育，激励学生刻苦学习，勇于创新，努力成为德、智、体、美全面发展的高素质优秀人才，</w:t>
      </w:r>
      <w:r w:rsidR="001421DD" w:rsidRPr="00435A46">
        <w:rPr>
          <w:rFonts w:ascii="宋体" w:eastAsia="宋体" w:hAnsi="宋体" w:cs="宋体"/>
          <w:color w:val="333333"/>
          <w:kern w:val="0"/>
          <w:sz w:val="28"/>
          <w:szCs w:val="28"/>
          <w:bdr w:val="none" w:sz="0" w:space="0" w:color="auto" w:frame="1"/>
        </w:rPr>
        <w:t>根据财政部、教育部《研究生学业奖学金管理暂行办法》（</w:t>
      </w:r>
      <w:proofErr w:type="gramStart"/>
      <w:r w:rsidR="001421DD" w:rsidRPr="00435A46">
        <w:rPr>
          <w:rFonts w:ascii="宋体" w:eastAsia="宋体" w:hAnsi="宋体" w:cs="宋体"/>
          <w:color w:val="333333"/>
          <w:kern w:val="0"/>
          <w:sz w:val="28"/>
          <w:szCs w:val="28"/>
          <w:bdr w:val="none" w:sz="0" w:space="0" w:color="auto" w:frame="1"/>
        </w:rPr>
        <w:t>财教</w:t>
      </w:r>
      <w:proofErr w:type="gramEnd"/>
      <w:r w:rsidR="001421DD" w:rsidRPr="00435A46">
        <w:rPr>
          <w:rFonts w:ascii="宋体" w:eastAsia="宋体" w:hAnsi="宋体" w:cs="宋体"/>
          <w:color w:val="333333"/>
          <w:kern w:val="0"/>
          <w:sz w:val="28"/>
          <w:szCs w:val="28"/>
          <w:bdr w:val="none" w:sz="0" w:space="0" w:color="auto" w:frame="1"/>
        </w:rPr>
        <w:t>[2013]219号）及《首都经济贸易大学研究生学业奖学金管理办法（试行）》</w:t>
      </w:r>
      <w:r w:rsidR="001421DD">
        <w:rPr>
          <w:rFonts w:ascii="宋体" w:eastAsia="宋体" w:hAnsi="宋体" w:cs="宋体" w:hint="eastAsia"/>
          <w:color w:val="333333"/>
          <w:kern w:val="0"/>
          <w:sz w:val="28"/>
          <w:szCs w:val="28"/>
          <w:bdr w:val="none" w:sz="0" w:space="0" w:color="auto" w:frame="1"/>
        </w:rPr>
        <w:t>（见附件</w:t>
      </w:r>
      <w:r>
        <w:rPr>
          <w:rFonts w:ascii="宋体" w:eastAsia="宋体" w:hAnsi="宋体" w:cs="宋体" w:hint="eastAsia"/>
          <w:color w:val="333333"/>
          <w:kern w:val="0"/>
          <w:sz w:val="28"/>
          <w:szCs w:val="28"/>
          <w:bdr w:val="none" w:sz="0" w:space="0" w:color="auto" w:frame="1"/>
        </w:rPr>
        <w:t>1</w:t>
      </w:r>
      <w:r w:rsidR="001421DD">
        <w:rPr>
          <w:rFonts w:ascii="宋体" w:eastAsia="宋体" w:hAnsi="宋体" w:cs="宋体" w:hint="eastAsia"/>
          <w:color w:val="333333"/>
          <w:kern w:val="0"/>
          <w:sz w:val="28"/>
          <w:szCs w:val="28"/>
          <w:bdr w:val="none" w:sz="0" w:space="0" w:color="auto" w:frame="1"/>
        </w:rPr>
        <w:t>）</w:t>
      </w:r>
      <w:r w:rsidR="00EE3305">
        <w:rPr>
          <w:rFonts w:ascii="宋体" w:eastAsia="宋体" w:hAnsi="宋体" w:cs="宋体" w:hint="eastAsia"/>
          <w:color w:val="333333"/>
          <w:kern w:val="0"/>
          <w:sz w:val="28"/>
          <w:szCs w:val="28"/>
          <w:bdr w:val="none" w:sz="0" w:space="0" w:color="auto" w:frame="1"/>
        </w:rPr>
        <w:t>《</w:t>
      </w:r>
      <w:r w:rsidR="00EE3305" w:rsidRPr="00EE3305">
        <w:rPr>
          <w:rFonts w:ascii="宋体" w:eastAsia="宋体" w:hAnsi="宋体" w:cs="宋体" w:hint="eastAsia"/>
          <w:color w:val="333333"/>
          <w:kern w:val="0"/>
          <w:sz w:val="28"/>
          <w:szCs w:val="28"/>
          <w:bdr w:val="none" w:sz="0" w:space="0" w:color="auto" w:frame="1"/>
        </w:rPr>
        <w:t>关于研究生学业奖学金评审标准的指导性意见</w:t>
      </w:r>
      <w:r w:rsidR="00EE3305">
        <w:rPr>
          <w:rFonts w:ascii="宋体" w:eastAsia="宋体" w:hAnsi="宋体" w:cs="宋体" w:hint="eastAsia"/>
          <w:color w:val="333333"/>
          <w:kern w:val="0"/>
          <w:sz w:val="28"/>
          <w:szCs w:val="28"/>
          <w:bdr w:val="none" w:sz="0" w:space="0" w:color="auto" w:frame="1"/>
        </w:rPr>
        <w:t>》（见附件2）</w:t>
      </w:r>
      <w:r>
        <w:rPr>
          <w:rFonts w:ascii="宋体" w:eastAsia="宋体" w:hAnsi="宋体" w:cs="宋体"/>
          <w:color w:val="333333"/>
          <w:kern w:val="0"/>
          <w:sz w:val="28"/>
          <w:szCs w:val="28"/>
          <w:bdr w:val="none" w:sz="0" w:space="0" w:color="auto" w:frame="1"/>
        </w:rPr>
        <w:t>等文件精神，</w:t>
      </w:r>
      <w:r>
        <w:rPr>
          <w:rFonts w:ascii="宋体" w:eastAsia="宋体" w:hAnsi="宋体" w:cs="宋体" w:hint="eastAsia"/>
          <w:color w:val="333333"/>
          <w:kern w:val="0"/>
          <w:sz w:val="28"/>
          <w:szCs w:val="28"/>
          <w:bdr w:val="none" w:sz="0" w:space="0" w:color="auto" w:frame="1"/>
        </w:rPr>
        <w:t>结合我院实际情况，制定本办法。</w:t>
      </w:r>
    </w:p>
    <w:p w:rsidR="0050642A" w:rsidRDefault="0050642A" w:rsidP="0050642A">
      <w:pPr>
        <w:widowControl/>
        <w:spacing w:line="560" w:lineRule="exact"/>
        <w:ind w:firstLineChars="200" w:firstLine="562"/>
        <w:jc w:val="left"/>
        <w:rPr>
          <w:rFonts w:ascii="宋体" w:eastAsia="宋体" w:hAnsi="宋体" w:cs="宋体"/>
          <w:color w:val="333333"/>
          <w:kern w:val="0"/>
          <w:sz w:val="28"/>
          <w:szCs w:val="28"/>
          <w:bdr w:val="none" w:sz="0" w:space="0" w:color="auto" w:frame="1"/>
        </w:rPr>
      </w:pPr>
      <w:r w:rsidRPr="0050642A">
        <w:rPr>
          <w:rFonts w:ascii="宋体" w:eastAsia="宋体" w:hAnsi="宋体" w:cs="宋体" w:hint="eastAsia"/>
          <w:b/>
          <w:color w:val="333333"/>
          <w:kern w:val="0"/>
          <w:sz w:val="28"/>
          <w:szCs w:val="28"/>
          <w:bdr w:val="none" w:sz="0" w:space="0" w:color="auto" w:frame="1"/>
        </w:rPr>
        <w:t>第二条</w:t>
      </w:r>
      <w:r>
        <w:rPr>
          <w:rFonts w:ascii="宋体" w:eastAsia="宋体" w:hAnsi="宋体" w:cs="宋体" w:hint="eastAsia"/>
          <w:b/>
          <w:color w:val="333333"/>
          <w:kern w:val="0"/>
          <w:sz w:val="28"/>
          <w:szCs w:val="28"/>
          <w:bdr w:val="none" w:sz="0" w:space="0" w:color="auto" w:frame="1"/>
        </w:rPr>
        <w:t xml:space="preserve">  </w:t>
      </w:r>
      <w:r w:rsidRPr="0050642A">
        <w:rPr>
          <w:rFonts w:ascii="宋体" w:eastAsia="宋体" w:hAnsi="宋体" w:cs="宋体" w:hint="eastAsia"/>
          <w:color w:val="333333"/>
          <w:kern w:val="0"/>
          <w:sz w:val="28"/>
          <w:szCs w:val="28"/>
          <w:bdr w:val="none" w:sz="0" w:space="0" w:color="auto" w:frame="1"/>
        </w:rPr>
        <w:t>学院对</w:t>
      </w:r>
      <w:r>
        <w:rPr>
          <w:rFonts w:ascii="宋体" w:eastAsia="宋体" w:hAnsi="宋体" w:cs="宋体" w:hint="eastAsia"/>
          <w:color w:val="333333"/>
          <w:kern w:val="0"/>
          <w:sz w:val="28"/>
          <w:szCs w:val="28"/>
          <w:bdr w:val="none" w:sz="0" w:space="0" w:color="auto" w:frame="1"/>
        </w:rPr>
        <w:t>该奖励的评选遵循公平、公正、公开的原则。</w:t>
      </w:r>
    </w:p>
    <w:p w:rsidR="00116ACC" w:rsidRPr="00116ACC" w:rsidRDefault="0050642A" w:rsidP="00116ACC">
      <w:pPr>
        <w:widowControl/>
        <w:spacing w:line="560" w:lineRule="exact"/>
        <w:ind w:firstLineChars="200" w:firstLine="562"/>
        <w:jc w:val="left"/>
        <w:rPr>
          <w:rFonts w:ascii="宋体" w:eastAsia="宋体" w:hAnsi="宋体" w:cs="宋体"/>
          <w:color w:val="333333"/>
          <w:kern w:val="0"/>
          <w:sz w:val="28"/>
          <w:szCs w:val="28"/>
          <w:bdr w:val="none" w:sz="0" w:space="0" w:color="auto" w:frame="1"/>
        </w:rPr>
      </w:pPr>
      <w:r w:rsidRPr="0050642A">
        <w:rPr>
          <w:rFonts w:ascii="宋体" w:eastAsia="宋体" w:hAnsi="宋体" w:cs="宋体" w:hint="eastAsia"/>
          <w:b/>
          <w:color w:val="333333"/>
          <w:kern w:val="0"/>
          <w:sz w:val="28"/>
          <w:szCs w:val="28"/>
          <w:bdr w:val="none" w:sz="0" w:space="0" w:color="auto" w:frame="1"/>
        </w:rPr>
        <w:t xml:space="preserve">第三条  </w:t>
      </w:r>
      <w:r w:rsidR="00116ACC" w:rsidRPr="00116ACC">
        <w:rPr>
          <w:rFonts w:ascii="宋体" w:eastAsia="宋体" w:hAnsi="宋体" w:cs="宋体" w:hint="eastAsia"/>
          <w:color w:val="333333"/>
          <w:kern w:val="0"/>
          <w:sz w:val="28"/>
          <w:szCs w:val="28"/>
          <w:bdr w:val="none" w:sz="0" w:space="0" w:color="auto" w:frame="1"/>
        </w:rPr>
        <w:t>本办法适用于</w:t>
      </w:r>
      <w:r w:rsidR="00116ACC" w:rsidRPr="00435A46">
        <w:rPr>
          <w:rFonts w:ascii="宋体" w:eastAsia="宋体" w:hAnsi="宋体" w:cs="宋体"/>
          <w:color w:val="333333"/>
          <w:kern w:val="0"/>
          <w:sz w:val="28"/>
          <w:szCs w:val="28"/>
          <w:bdr w:val="none" w:sz="0" w:space="0" w:color="auto" w:frame="1"/>
        </w:rPr>
        <w:t>具有中华人民共和国国籍且在校正式注册的全日制（全脱产）、档案已转入我校的</w:t>
      </w:r>
      <w:r w:rsidR="00116ACC">
        <w:rPr>
          <w:rFonts w:ascii="宋体" w:eastAsia="宋体" w:hAnsi="宋体" w:cs="宋体" w:hint="eastAsia"/>
          <w:color w:val="333333"/>
          <w:kern w:val="0"/>
          <w:sz w:val="28"/>
          <w:szCs w:val="28"/>
          <w:bdr w:val="none" w:sz="0" w:space="0" w:color="auto" w:frame="1"/>
        </w:rPr>
        <w:t>硕士生、博士生</w:t>
      </w:r>
      <w:r w:rsidR="00116ACC" w:rsidRPr="00435A46">
        <w:rPr>
          <w:rFonts w:ascii="宋体" w:eastAsia="宋体" w:hAnsi="宋体" w:cs="宋体"/>
          <w:color w:val="333333"/>
          <w:kern w:val="0"/>
          <w:sz w:val="28"/>
          <w:szCs w:val="28"/>
          <w:bdr w:val="none" w:sz="0" w:space="0" w:color="auto" w:frame="1"/>
        </w:rPr>
        <w:t>（不含MPA和MBA）</w:t>
      </w:r>
      <w:r w:rsidR="00116ACC">
        <w:rPr>
          <w:rFonts w:ascii="宋体" w:eastAsia="宋体" w:hAnsi="宋体" w:cs="宋体" w:hint="eastAsia"/>
          <w:color w:val="333333"/>
          <w:kern w:val="0"/>
          <w:sz w:val="28"/>
          <w:szCs w:val="28"/>
          <w:bdr w:val="none" w:sz="0" w:space="0" w:color="auto" w:frame="1"/>
        </w:rPr>
        <w:t>，具体参评年级以相关年度的评奖通知为准</w:t>
      </w:r>
      <w:r w:rsidR="00116ACC" w:rsidRPr="00435A46">
        <w:rPr>
          <w:rFonts w:ascii="宋体" w:eastAsia="宋体" w:hAnsi="宋体" w:cs="宋体"/>
          <w:color w:val="333333"/>
          <w:kern w:val="0"/>
          <w:sz w:val="28"/>
          <w:szCs w:val="28"/>
          <w:bdr w:val="none" w:sz="0" w:space="0" w:color="auto" w:frame="1"/>
        </w:rPr>
        <w:t>。</w:t>
      </w:r>
    </w:p>
    <w:p w:rsidR="00116ACC" w:rsidRDefault="00116ACC" w:rsidP="00116ACC">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p>
    <w:p w:rsidR="00116ACC" w:rsidRPr="0050642A" w:rsidRDefault="00116ACC" w:rsidP="00116ACC">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第二</w:t>
      </w:r>
      <w:r w:rsidRPr="0050642A">
        <w:rPr>
          <w:rFonts w:ascii="宋体" w:eastAsia="宋体" w:hAnsi="宋体" w:cs="宋体" w:hint="eastAsia"/>
          <w:b/>
          <w:color w:val="333333"/>
          <w:kern w:val="0"/>
          <w:sz w:val="28"/>
          <w:szCs w:val="28"/>
          <w:bdr w:val="none" w:sz="0" w:space="0" w:color="auto" w:frame="1"/>
        </w:rPr>
        <w:t xml:space="preserve">章  </w:t>
      </w:r>
      <w:r>
        <w:rPr>
          <w:rFonts w:ascii="宋体" w:eastAsia="宋体" w:hAnsi="宋体" w:cs="宋体" w:hint="eastAsia"/>
          <w:b/>
          <w:color w:val="333333"/>
          <w:kern w:val="0"/>
          <w:sz w:val="28"/>
          <w:szCs w:val="28"/>
          <w:bdr w:val="none" w:sz="0" w:space="0" w:color="auto" w:frame="1"/>
        </w:rPr>
        <w:t>申请条件</w:t>
      </w:r>
    </w:p>
    <w:p w:rsidR="001421DD" w:rsidRPr="00116ACC" w:rsidRDefault="00116ACC" w:rsidP="00116ACC">
      <w:pPr>
        <w:widowControl/>
        <w:spacing w:line="560" w:lineRule="exact"/>
        <w:ind w:firstLineChars="200" w:firstLine="562"/>
        <w:jc w:val="left"/>
        <w:rPr>
          <w:rFonts w:ascii="宋体" w:eastAsia="宋体" w:hAnsi="宋体" w:cs="宋体"/>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第四条</w:t>
      </w:r>
      <w:r w:rsidR="00F83DB2">
        <w:rPr>
          <w:rFonts w:ascii="宋体" w:eastAsia="宋体" w:hAnsi="宋体" w:cs="宋体" w:hint="eastAsia"/>
          <w:b/>
          <w:color w:val="333333"/>
          <w:kern w:val="0"/>
          <w:sz w:val="28"/>
          <w:szCs w:val="28"/>
          <w:bdr w:val="none" w:sz="0" w:space="0" w:color="auto" w:frame="1"/>
        </w:rPr>
        <w:t xml:space="preserve">  </w:t>
      </w:r>
      <w:r>
        <w:rPr>
          <w:rFonts w:ascii="宋体" w:eastAsia="宋体" w:hAnsi="宋体" w:cs="宋体"/>
          <w:color w:val="333333"/>
          <w:kern w:val="0"/>
          <w:sz w:val="28"/>
          <w:szCs w:val="28"/>
          <w:bdr w:val="none" w:sz="0" w:space="0" w:color="auto" w:frame="1"/>
        </w:rPr>
        <w:t>申请参加学业奖学金</w:t>
      </w:r>
      <w:r w:rsidR="001421DD" w:rsidRPr="00116ACC">
        <w:rPr>
          <w:rFonts w:ascii="宋体" w:eastAsia="宋体" w:hAnsi="宋体" w:cs="宋体"/>
          <w:color w:val="333333"/>
          <w:kern w:val="0"/>
          <w:sz w:val="28"/>
          <w:szCs w:val="28"/>
          <w:bdr w:val="none" w:sz="0" w:space="0" w:color="auto" w:frame="1"/>
        </w:rPr>
        <w:t>评审</w:t>
      </w:r>
      <w:r>
        <w:rPr>
          <w:rFonts w:ascii="宋体" w:eastAsia="宋体" w:hAnsi="宋体" w:cs="宋体" w:hint="eastAsia"/>
          <w:color w:val="333333"/>
          <w:kern w:val="0"/>
          <w:sz w:val="28"/>
          <w:szCs w:val="28"/>
          <w:bdr w:val="none" w:sz="0" w:space="0" w:color="auto" w:frame="1"/>
        </w:rPr>
        <w:t>的学生应满足以下条件</w:t>
      </w:r>
      <w:r w:rsidR="001421DD" w:rsidRPr="00116ACC">
        <w:rPr>
          <w:rFonts w:ascii="宋体" w:eastAsia="宋体" w:hAnsi="宋体" w:cs="宋体"/>
          <w:color w:val="333333"/>
          <w:kern w:val="0"/>
          <w:sz w:val="28"/>
          <w:szCs w:val="28"/>
          <w:bdr w:val="none" w:sz="0" w:space="0" w:color="auto" w:frame="1"/>
        </w:rPr>
        <w:t>：</w:t>
      </w:r>
    </w:p>
    <w:p w:rsidR="001421DD" w:rsidRPr="00435A46" w:rsidRDefault="00116ACC"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（一）</w:t>
      </w:r>
      <w:r w:rsidR="001421DD" w:rsidRPr="00435A46">
        <w:rPr>
          <w:rFonts w:ascii="宋体" w:eastAsia="宋体" w:hAnsi="宋体" w:cs="宋体"/>
          <w:color w:val="333333"/>
          <w:kern w:val="0"/>
          <w:sz w:val="28"/>
          <w:szCs w:val="28"/>
          <w:bdr w:val="none" w:sz="0" w:space="0" w:color="auto" w:frame="1"/>
        </w:rPr>
        <w:t>热爱社会主义祖国，拥护中国共产党的领导；</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（二）</w:t>
      </w:r>
      <w:r w:rsidR="001421DD" w:rsidRPr="00435A46">
        <w:rPr>
          <w:rFonts w:ascii="宋体" w:eastAsia="宋体" w:hAnsi="宋体" w:cs="宋体"/>
          <w:color w:val="333333"/>
          <w:kern w:val="0"/>
          <w:sz w:val="28"/>
          <w:szCs w:val="28"/>
          <w:bdr w:val="none" w:sz="0" w:space="0" w:color="auto" w:frame="1"/>
        </w:rPr>
        <w:t>遵守宪法和法律，遵守学校规章制度；</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（三）</w:t>
      </w:r>
      <w:r w:rsidR="001421DD" w:rsidRPr="00435A46">
        <w:rPr>
          <w:rFonts w:ascii="宋体" w:eastAsia="宋体" w:hAnsi="宋体" w:cs="宋体"/>
          <w:color w:val="333333"/>
          <w:kern w:val="0"/>
          <w:sz w:val="28"/>
          <w:szCs w:val="28"/>
          <w:bdr w:val="none" w:sz="0" w:space="0" w:color="auto" w:frame="1"/>
        </w:rPr>
        <w:t>诚实守信，恪守学术道德，品学兼优；</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（四）</w:t>
      </w:r>
      <w:r w:rsidR="001421DD" w:rsidRPr="00435A46">
        <w:rPr>
          <w:rFonts w:ascii="宋体" w:eastAsia="宋体" w:hAnsi="宋体" w:cs="宋体"/>
          <w:color w:val="333333"/>
          <w:kern w:val="0"/>
          <w:sz w:val="28"/>
          <w:szCs w:val="28"/>
          <w:bdr w:val="none" w:sz="0" w:space="0" w:color="auto" w:frame="1"/>
        </w:rPr>
        <w:t>积极参与科学研究，具有较扎实的专业基础及较强的学术研究和科研工作能力，创新成果较为突出；</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（五）</w:t>
      </w:r>
      <w:r w:rsidR="001421DD" w:rsidRPr="00435A46">
        <w:rPr>
          <w:rFonts w:ascii="宋体" w:eastAsia="宋体" w:hAnsi="宋体" w:cs="宋体"/>
          <w:color w:val="333333"/>
          <w:kern w:val="0"/>
          <w:sz w:val="28"/>
          <w:szCs w:val="28"/>
          <w:bdr w:val="none" w:sz="0" w:space="0" w:color="auto" w:frame="1"/>
        </w:rPr>
        <w:t>积极参加社会实践和社会服务活动，以及学校和学院组织的各项活动，具有较强的实践能力和社会服务意识；</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lastRenderedPageBreak/>
        <w:t>（六）</w:t>
      </w:r>
      <w:r w:rsidR="001421DD" w:rsidRPr="00435A46">
        <w:rPr>
          <w:rFonts w:ascii="宋体" w:eastAsia="宋体" w:hAnsi="宋体" w:cs="宋体"/>
          <w:color w:val="333333"/>
          <w:kern w:val="0"/>
          <w:sz w:val="28"/>
          <w:szCs w:val="28"/>
          <w:bdr w:val="none" w:sz="0" w:space="0" w:color="auto" w:frame="1"/>
        </w:rPr>
        <w:t>按学校规定时间报到、注册和缴费；</w:t>
      </w:r>
    </w:p>
    <w:p w:rsidR="001421DD" w:rsidRPr="00F83DB2" w:rsidRDefault="00F83DB2" w:rsidP="0050642A">
      <w:pPr>
        <w:widowControl/>
        <w:spacing w:line="560" w:lineRule="exact"/>
        <w:ind w:firstLineChars="200" w:firstLine="538"/>
        <w:jc w:val="left"/>
        <w:rPr>
          <w:rFonts w:ascii="宋体" w:eastAsia="宋体" w:hAnsi="宋体" w:cs="宋体"/>
          <w:color w:val="333333"/>
          <w:kern w:val="0"/>
          <w:sz w:val="28"/>
          <w:szCs w:val="28"/>
          <w:bdr w:val="none" w:sz="0" w:space="0" w:color="auto" w:frame="1"/>
        </w:rPr>
      </w:pPr>
      <w:r>
        <w:rPr>
          <w:rFonts w:ascii="宋体" w:eastAsia="宋体" w:hAnsi="宋体" w:cs="宋体" w:hint="eastAsia"/>
          <w:b/>
          <w:bCs/>
          <w:color w:val="333333"/>
          <w:spacing w:val="-6"/>
          <w:kern w:val="0"/>
          <w:sz w:val="28"/>
          <w:szCs w:val="28"/>
          <w:bdr w:val="none" w:sz="0" w:space="0" w:color="auto" w:frame="1"/>
        </w:rPr>
        <w:t xml:space="preserve">第五条   </w:t>
      </w:r>
      <w:r w:rsidR="001421DD" w:rsidRPr="00F83DB2">
        <w:rPr>
          <w:rFonts w:ascii="宋体" w:eastAsia="宋体" w:hAnsi="宋体" w:cs="宋体"/>
          <w:color w:val="333333"/>
          <w:kern w:val="0"/>
          <w:sz w:val="28"/>
          <w:szCs w:val="28"/>
          <w:bdr w:val="none" w:sz="0" w:space="0" w:color="auto" w:frame="1"/>
        </w:rPr>
        <w:t>有下列情况之一者不能参加当年学业奖学金的评审：</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（一）</w:t>
      </w:r>
      <w:r w:rsidR="001421DD" w:rsidRPr="00435A46">
        <w:rPr>
          <w:rFonts w:ascii="宋体" w:eastAsia="宋体" w:hAnsi="宋体" w:cs="宋体"/>
          <w:color w:val="333333"/>
          <w:kern w:val="0"/>
          <w:sz w:val="28"/>
          <w:szCs w:val="28"/>
          <w:bdr w:val="none" w:sz="0" w:space="0" w:color="auto" w:frame="1"/>
        </w:rPr>
        <w:t>评定学年违反校纪校规者；</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（二）</w:t>
      </w:r>
      <w:r w:rsidR="001421DD" w:rsidRPr="00435A46">
        <w:rPr>
          <w:rFonts w:ascii="宋体" w:eastAsia="宋体" w:hAnsi="宋体" w:cs="宋体"/>
          <w:color w:val="333333"/>
          <w:kern w:val="0"/>
          <w:sz w:val="28"/>
          <w:szCs w:val="28"/>
          <w:bdr w:val="none" w:sz="0" w:space="0" w:color="auto" w:frame="1"/>
        </w:rPr>
        <w:t>评定学年所学课程有一门（含）以上不及格者（及格线的相关规定参见《首都经济贸易大学研究生学籍管理暂行规定》）；</w:t>
      </w:r>
    </w:p>
    <w:p w:rsidR="001421DD" w:rsidRPr="00435A46" w:rsidRDefault="00F83DB2"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（三）</w:t>
      </w:r>
      <w:r w:rsidR="001421DD" w:rsidRPr="00435A46">
        <w:rPr>
          <w:rFonts w:ascii="宋体" w:eastAsia="宋体" w:hAnsi="宋体" w:cs="宋体"/>
          <w:color w:val="333333"/>
          <w:kern w:val="0"/>
          <w:sz w:val="28"/>
          <w:szCs w:val="28"/>
          <w:bdr w:val="none" w:sz="0" w:space="0" w:color="auto" w:frame="1"/>
        </w:rPr>
        <w:t>评定年度存在休学或者发生退学、提前毕业等学籍异动者。</w:t>
      </w:r>
    </w:p>
    <w:p w:rsidR="00F83DB2" w:rsidRDefault="00F83DB2" w:rsidP="00F83DB2">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p>
    <w:p w:rsidR="001421DD" w:rsidRPr="00F83DB2" w:rsidRDefault="00F83DB2" w:rsidP="00F83DB2">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第三</w:t>
      </w:r>
      <w:r w:rsidRPr="0050642A">
        <w:rPr>
          <w:rFonts w:ascii="宋体" w:eastAsia="宋体" w:hAnsi="宋体" w:cs="宋体" w:hint="eastAsia"/>
          <w:b/>
          <w:color w:val="333333"/>
          <w:kern w:val="0"/>
          <w:sz w:val="28"/>
          <w:szCs w:val="28"/>
          <w:bdr w:val="none" w:sz="0" w:space="0" w:color="auto" w:frame="1"/>
        </w:rPr>
        <w:t xml:space="preserve">章  </w:t>
      </w:r>
      <w:r w:rsidRPr="00435A46">
        <w:rPr>
          <w:rFonts w:ascii="宋体" w:eastAsia="宋体" w:hAnsi="宋体" w:cs="宋体"/>
          <w:b/>
          <w:color w:val="333333"/>
          <w:kern w:val="0"/>
          <w:sz w:val="28"/>
          <w:szCs w:val="28"/>
          <w:bdr w:val="none" w:sz="0" w:space="0" w:color="auto" w:frame="1"/>
        </w:rPr>
        <w:t>奖金设置与分配</w:t>
      </w:r>
    </w:p>
    <w:p w:rsidR="001421DD" w:rsidRPr="00435A46" w:rsidRDefault="00F83DB2" w:rsidP="00F83DB2">
      <w:pPr>
        <w:widowControl/>
        <w:spacing w:line="560" w:lineRule="exact"/>
        <w:ind w:firstLineChars="200" w:firstLine="538"/>
        <w:jc w:val="left"/>
        <w:rPr>
          <w:rFonts w:ascii="宋体" w:eastAsia="宋体" w:hAnsi="宋体" w:cs="宋体"/>
          <w:kern w:val="0"/>
          <w:sz w:val="28"/>
          <w:szCs w:val="28"/>
        </w:rPr>
      </w:pPr>
      <w:r>
        <w:rPr>
          <w:rFonts w:ascii="宋体" w:eastAsia="宋体" w:hAnsi="宋体" w:cs="宋体" w:hint="eastAsia"/>
          <w:b/>
          <w:bCs/>
          <w:color w:val="333333"/>
          <w:spacing w:val="-6"/>
          <w:kern w:val="0"/>
          <w:sz w:val="28"/>
          <w:szCs w:val="28"/>
          <w:bdr w:val="none" w:sz="0" w:space="0" w:color="auto" w:frame="1"/>
        </w:rPr>
        <w:t xml:space="preserve">第六条  </w:t>
      </w:r>
      <w:r w:rsidR="001421DD" w:rsidRPr="00435A46">
        <w:rPr>
          <w:rFonts w:ascii="宋体" w:eastAsia="宋体" w:hAnsi="宋体" w:cs="宋体"/>
          <w:color w:val="333333"/>
          <w:kern w:val="0"/>
          <w:sz w:val="28"/>
          <w:szCs w:val="28"/>
          <w:bdr w:val="none" w:sz="0" w:space="0" w:color="auto" w:frame="1"/>
        </w:rPr>
        <w:t>研究生学业奖学金名额以</w:t>
      </w:r>
      <w:proofErr w:type="gramStart"/>
      <w:r w:rsidR="001421DD" w:rsidRPr="00435A46">
        <w:rPr>
          <w:rFonts w:ascii="宋体" w:eastAsia="宋体" w:hAnsi="宋体" w:cs="宋体"/>
          <w:color w:val="333333"/>
          <w:kern w:val="0"/>
          <w:sz w:val="28"/>
          <w:szCs w:val="28"/>
          <w:bdr w:val="none" w:sz="0" w:space="0" w:color="auto" w:frame="1"/>
        </w:rPr>
        <w:t>参评总</w:t>
      </w:r>
      <w:proofErr w:type="gramEnd"/>
      <w:r w:rsidR="001421DD" w:rsidRPr="00435A46">
        <w:rPr>
          <w:rFonts w:ascii="宋体" w:eastAsia="宋体" w:hAnsi="宋体" w:cs="宋体"/>
          <w:color w:val="333333"/>
          <w:kern w:val="0"/>
          <w:sz w:val="28"/>
          <w:szCs w:val="28"/>
          <w:bdr w:val="none" w:sz="0" w:space="0" w:color="auto" w:frame="1"/>
        </w:rPr>
        <w:t>人数</w:t>
      </w:r>
      <w:r>
        <w:rPr>
          <w:rFonts w:ascii="宋体" w:eastAsia="宋体" w:hAnsi="宋体" w:cs="宋体"/>
          <w:color w:val="333333"/>
          <w:kern w:val="0"/>
          <w:sz w:val="28"/>
          <w:szCs w:val="28"/>
          <w:bdr w:val="none" w:sz="0" w:space="0" w:color="auto" w:frame="1"/>
        </w:rPr>
        <w:t>为依据，按比例分配不同等级的获奖名额，若在名额计算时出现小数，</w:t>
      </w:r>
      <w:r w:rsidR="001421DD" w:rsidRPr="00435A46">
        <w:rPr>
          <w:rFonts w:ascii="宋体" w:eastAsia="宋体" w:hAnsi="宋体" w:cs="宋体"/>
          <w:color w:val="333333"/>
          <w:kern w:val="0"/>
          <w:sz w:val="28"/>
          <w:szCs w:val="28"/>
          <w:bdr w:val="none" w:sz="0" w:space="0" w:color="auto" w:frame="1"/>
        </w:rPr>
        <w:t>按四舍五入取整。</w:t>
      </w:r>
    </w:p>
    <w:p w:rsidR="00F83DB2" w:rsidRDefault="00F83DB2" w:rsidP="00F83DB2">
      <w:pPr>
        <w:widowControl/>
        <w:spacing w:line="560" w:lineRule="exact"/>
        <w:ind w:firstLineChars="200" w:firstLine="538"/>
        <w:jc w:val="left"/>
        <w:rPr>
          <w:rFonts w:ascii="宋体" w:eastAsia="宋体" w:hAnsi="宋体" w:cs="宋体"/>
          <w:color w:val="333333"/>
          <w:kern w:val="0"/>
          <w:sz w:val="28"/>
          <w:szCs w:val="28"/>
          <w:bdr w:val="none" w:sz="0" w:space="0" w:color="auto" w:frame="1"/>
        </w:rPr>
      </w:pPr>
      <w:r>
        <w:rPr>
          <w:rFonts w:ascii="宋体" w:eastAsia="宋体" w:hAnsi="宋体" w:cs="宋体" w:hint="eastAsia"/>
          <w:b/>
          <w:bCs/>
          <w:color w:val="333333"/>
          <w:spacing w:val="-6"/>
          <w:kern w:val="0"/>
          <w:sz w:val="28"/>
          <w:szCs w:val="28"/>
          <w:bdr w:val="none" w:sz="0" w:space="0" w:color="auto" w:frame="1"/>
        </w:rPr>
        <w:t>第七条</w:t>
      </w:r>
      <w:r w:rsidR="001421DD" w:rsidRPr="00435A46">
        <w:rPr>
          <w:rFonts w:ascii="宋体" w:eastAsia="宋体" w:hAnsi="宋体" w:cs="宋体"/>
          <w:b/>
          <w:bCs/>
          <w:color w:val="333333"/>
          <w:kern w:val="0"/>
          <w:sz w:val="28"/>
          <w:szCs w:val="28"/>
          <w:bdr w:val="none" w:sz="0" w:space="0" w:color="auto" w:frame="1"/>
        </w:rPr>
        <w:t> </w:t>
      </w:r>
      <w:r w:rsidR="001421DD" w:rsidRPr="00F83DB2">
        <w:rPr>
          <w:rFonts w:ascii="宋体" w:eastAsia="宋体" w:hAnsi="宋体" w:cs="宋体"/>
          <w:bCs/>
          <w:color w:val="333333"/>
          <w:kern w:val="0"/>
          <w:sz w:val="28"/>
          <w:szCs w:val="28"/>
          <w:bdr w:val="none" w:sz="0" w:space="0" w:color="auto" w:frame="1"/>
        </w:rPr>
        <w:t>博士研究生</w:t>
      </w:r>
      <w:r>
        <w:rPr>
          <w:rFonts w:ascii="宋体" w:eastAsia="宋体" w:hAnsi="宋体" w:cs="宋体" w:hint="eastAsia"/>
          <w:bCs/>
          <w:color w:val="333333"/>
          <w:kern w:val="0"/>
          <w:sz w:val="28"/>
          <w:szCs w:val="28"/>
          <w:bdr w:val="none" w:sz="0" w:space="0" w:color="auto" w:frame="1"/>
        </w:rPr>
        <w:t>的奖金设置与分配</w:t>
      </w:r>
      <w:r w:rsidRPr="00F83DB2">
        <w:rPr>
          <w:rFonts w:ascii="宋体" w:eastAsia="宋体" w:hAnsi="宋体" w:cs="宋体" w:hint="eastAsia"/>
          <w:kern w:val="0"/>
          <w:sz w:val="28"/>
          <w:szCs w:val="28"/>
        </w:rPr>
        <w:t>。</w:t>
      </w:r>
      <w:r w:rsidR="001421DD" w:rsidRPr="00435A46">
        <w:rPr>
          <w:rFonts w:ascii="宋体" w:eastAsia="宋体" w:hAnsi="宋体" w:cs="宋体"/>
          <w:color w:val="333333"/>
          <w:kern w:val="0"/>
          <w:sz w:val="28"/>
          <w:szCs w:val="28"/>
          <w:bdr w:val="none" w:sz="0" w:space="0" w:color="auto" w:frame="1"/>
        </w:rPr>
        <w:t>博士研究生学业奖学金分为二个等级：</w:t>
      </w:r>
    </w:p>
    <w:p w:rsidR="00F83DB2" w:rsidRDefault="00F83DB2" w:rsidP="00F83DB2">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（一）</w:t>
      </w:r>
      <w:r w:rsidR="001421DD" w:rsidRPr="00435A46">
        <w:rPr>
          <w:rFonts w:ascii="宋体" w:eastAsia="宋体" w:hAnsi="宋体" w:cs="宋体"/>
          <w:color w:val="333333"/>
          <w:kern w:val="0"/>
          <w:sz w:val="28"/>
          <w:szCs w:val="28"/>
          <w:bdr w:val="none" w:sz="0" w:space="0" w:color="auto" w:frame="1"/>
        </w:rPr>
        <w:t>一等奖学金每人15000元，名额为参评人数的</w:t>
      </w:r>
      <w:r w:rsidR="001421DD" w:rsidRPr="00435A46">
        <w:rPr>
          <w:rFonts w:ascii="宋体" w:eastAsia="宋体" w:hAnsi="宋体" w:cs="宋体"/>
          <w:color w:val="000000"/>
          <w:kern w:val="0"/>
          <w:sz w:val="28"/>
          <w:szCs w:val="28"/>
          <w:bdr w:val="none" w:sz="0" w:space="0" w:color="auto" w:frame="1"/>
        </w:rPr>
        <w:t>20</w:t>
      </w:r>
      <w:r w:rsidR="001421DD" w:rsidRPr="00435A46">
        <w:rPr>
          <w:rFonts w:ascii="宋体" w:eastAsia="宋体" w:hAnsi="宋体" w:cs="宋体"/>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w:t>
      </w:r>
    </w:p>
    <w:p w:rsidR="00F83DB2" w:rsidRDefault="00F83DB2" w:rsidP="00F83DB2">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（二）</w:t>
      </w:r>
      <w:r w:rsidR="001421DD" w:rsidRPr="00435A46">
        <w:rPr>
          <w:rFonts w:ascii="宋体" w:eastAsia="宋体" w:hAnsi="宋体" w:cs="宋体"/>
          <w:color w:val="333333"/>
          <w:kern w:val="0"/>
          <w:sz w:val="28"/>
          <w:szCs w:val="28"/>
          <w:bdr w:val="none" w:sz="0" w:space="0" w:color="auto" w:frame="1"/>
        </w:rPr>
        <w:t>二等奖学金每人10000元，名额为参评人数的</w:t>
      </w:r>
      <w:r w:rsidR="001421DD" w:rsidRPr="00435A46">
        <w:rPr>
          <w:rFonts w:ascii="宋体" w:eastAsia="宋体" w:hAnsi="宋体" w:cs="宋体"/>
          <w:color w:val="000000"/>
          <w:kern w:val="0"/>
          <w:sz w:val="28"/>
          <w:szCs w:val="28"/>
          <w:bdr w:val="none" w:sz="0" w:space="0" w:color="auto" w:frame="1"/>
        </w:rPr>
        <w:t>80</w:t>
      </w:r>
      <w:r w:rsidR="001421DD" w:rsidRPr="00435A46">
        <w:rPr>
          <w:rFonts w:ascii="宋体" w:eastAsia="宋体" w:hAnsi="宋体" w:cs="宋体"/>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w:t>
      </w:r>
    </w:p>
    <w:p w:rsidR="001421DD" w:rsidRPr="00435A46" w:rsidRDefault="00F83DB2" w:rsidP="00F83DB2">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（三）</w:t>
      </w:r>
      <w:r w:rsidR="001421DD" w:rsidRPr="00435A46">
        <w:rPr>
          <w:rFonts w:ascii="宋体" w:eastAsia="宋体" w:hAnsi="宋体" w:cs="宋体"/>
          <w:color w:val="333333"/>
          <w:kern w:val="0"/>
          <w:sz w:val="28"/>
          <w:szCs w:val="28"/>
          <w:bdr w:val="none" w:sz="0" w:space="0" w:color="auto" w:frame="1"/>
        </w:rPr>
        <w:t>原则上符合申请条件的博士研究生均可获得学业奖学金。</w:t>
      </w:r>
    </w:p>
    <w:p w:rsidR="00F83DB2" w:rsidRDefault="00F83DB2" w:rsidP="00F83DB2">
      <w:pPr>
        <w:widowControl/>
        <w:spacing w:line="560" w:lineRule="exact"/>
        <w:ind w:firstLineChars="200" w:firstLine="538"/>
        <w:jc w:val="left"/>
        <w:rPr>
          <w:rFonts w:ascii="宋体" w:eastAsia="宋体" w:hAnsi="宋体" w:cs="宋体"/>
          <w:color w:val="333333"/>
          <w:kern w:val="0"/>
          <w:sz w:val="28"/>
          <w:szCs w:val="28"/>
          <w:bdr w:val="none" w:sz="0" w:space="0" w:color="auto" w:frame="1"/>
        </w:rPr>
      </w:pPr>
      <w:r>
        <w:rPr>
          <w:rFonts w:ascii="宋体" w:eastAsia="宋体" w:hAnsi="宋体" w:cs="宋体" w:hint="eastAsia"/>
          <w:b/>
          <w:bCs/>
          <w:color w:val="333333"/>
          <w:spacing w:val="-6"/>
          <w:kern w:val="0"/>
          <w:sz w:val="28"/>
          <w:szCs w:val="28"/>
          <w:bdr w:val="none" w:sz="0" w:space="0" w:color="auto" w:frame="1"/>
        </w:rPr>
        <w:t>第八条</w:t>
      </w:r>
      <w:r w:rsidR="001421DD" w:rsidRPr="00435A46">
        <w:rPr>
          <w:rFonts w:ascii="宋体" w:eastAsia="宋体" w:hAnsi="宋体" w:cs="宋体"/>
          <w:b/>
          <w:bCs/>
          <w:color w:val="333333"/>
          <w:kern w:val="0"/>
          <w:sz w:val="28"/>
          <w:szCs w:val="28"/>
          <w:bdr w:val="none" w:sz="0" w:space="0" w:color="auto" w:frame="1"/>
        </w:rPr>
        <w:t> </w:t>
      </w:r>
      <w:r w:rsidR="001421DD" w:rsidRPr="00F83DB2">
        <w:rPr>
          <w:rFonts w:ascii="宋体" w:eastAsia="宋体" w:hAnsi="宋体" w:cs="宋体"/>
          <w:color w:val="333333"/>
          <w:kern w:val="0"/>
          <w:sz w:val="28"/>
          <w:szCs w:val="28"/>
          <w:bdr w:val="none" w:sz="0" w:space="0" w:color="auto" w:frame="1"/>
        </w:rPr>
        <w:t>硕士研究生</w:t>
      </w:r>
      <w:r>
        <w:rPr>
          <w:rFonts w:ascii="宋体" w:eastAsia="宋体" w:hAnsi="宋体" w:cs="宋体" w:hint="eastAsia"/>
          <w:bCs/>
          <w:color w:val="333333"/>
          <w:kern w:val="0"/>
          <w:sz w:val="28"/>
          <w:szCs w:val="28"/>
          <w:bdr w:val="none" w:sz="0" w:space="0" w:color="auto" w:frame="1"/>
        </w:rPr>
        <w:t>的奖金设置与分配</w:t>
      </w:r>
      <w:r w:rsidRPr="00F83DB2">
        <w:rPr>
          <w:rFonts w:ascii="宋体" w:eastAsia="宋体" w:hAnsi="宋体" w:cs="宋体" w:hint="eastAsia"/>
          <w:kern w:val="0"/>
          <w:sz w:val="28"/>
          <w:szCs w:val="28"/>
        </w:rPr>
        <w:t>。</w:t>
      </w:r>
      <w:r w:rsidR="001421DD" w:rsidRPr="00435A46">
        <w:rPr>
          <w:rFonts w:ascii="宋体" w:eastAsia="宋体" w:hAnsi="宋体" w:cs="宋体"/>
          <w:color w:val="333333"/>
          <w:kern w:val="0"/>
          <w:sz w:val="28"/>
          <w:szCs w:val="28"/>
          <w:bdr w:val="none" w:sz="0" w:space="0" w:color="auto" w:frame="1"/>
        </w:rPr>
        <w:t>硕士研究生学业奖学金分为三个等级：</w:t>
      </w:r>
    </w:p>
    <w:p w:rsidR="00F83DB2" w:rsidRDefault="00F83DB2" w:rsidP="00F83DB2">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（一）</w:t>
      </w:r>
      <w:r w:rsidR="001421DD" w:rsidRPr="00435A46">
        <w:rPr>
          <w:rFonts w:ascii="宋体" w:eastAsia="宋体" w:hAnsi="宋体" w:cs="宋体"/>
          <w:color w:val="333333"/>
          <w:kern w:val="0"/>
          <w:sz w:val="28"/>
          <w:szCs w:val="28"/>
          <w:bdr w:val="none" w:sz="0" w:space="0" w:color="auto" w:frame="1"/>
        </w:rPr>
        <w:t>一等奖学金每人10000元，名额为参评人数的</w:t>
      </w:r>
      <w:r w:rsidR="001421DD" w:rsidRPr="00435A46">
        <w:rPr>
          <w:rFonts w:ascii="宋体" w:eastAsia="宋体" w:hAnsi="宋体" w:cs="宋体"/>
          <w:color w:val="000000"/>
          <w:kern w:val="0"/>
          <w:sz w:val="28"/>
          <w:szCs w:val="28"/>
          <w:bdr w:val="none" w:sz="0" w:space="0" w:color="auto" w:frame="1"/>
        </w:rPr>
        <w:t>20</w:t>
      </w:r>
      <w:r w:rsidR="001421DD" w:rsidRPr="00435A46">
        <w:rPr>
          <w:rFonts w:ascii="宋体" w:eastAsia="宋体" w:hAnsi="宋体" w:cs="宋体"/>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w:t>
      </w:r>
    </w:p>
    <w:p w:rsidR="00F83DB2" w:rsidRDefault="00F83DB2" w:rsidP="00F83DB2">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（二）</w:t>
      </w:r>
      <w:r w:rsidR="001421DD" w:rsidRPr="00435A46">
        <w:rPr>
          <w:rFonts w:ascii="宋体" w:eastAsia="宋体" w:hAnsi="宋体" w:cs="宋体"/>
          <w:color w:val="333333"/>
          <w:kern w:val="0"/>
          <w:sz w:val="28"/>
          <w:szCs w:val="28"/>
          <w:bdr w:val="none" w:sz="0" w:space="0" w:color="auto" w:frame="1"/>
        </w:rPr>
        <w:t>二等奖学金7000元，名额为占参评人数的</w:t>
      </w:r>
      <w:r w:rsidR="001421DD" w:rsidRPr="00435A46">
        <w:rPr>
          <w:rFonts w:ascii="宋体" w:eastAsia="宋体" w:hAnsi="宋体" w:cs="宋体"/>
          <w:color w:val="000000"/>
          <w:kern w:val="0"/>
          <w:sz w:val="28"/>
          <w:szCs w:val="28"/>
          <w:bdr w:val="none" w:sz="0" w:space="0" w:color="auto" w:frame="1"/>
        </w:rPr>
        <w:t>30</w:t>
      </w:r>
      <w:r w:rsidR="001421DD" w:rsidRPr="00435A46">
        <w:rPr>
          <w:rFonts w:ascii="宋体" w:eastAsia="宋体" w:hAnsi="宋体" w:cs="宋体"/>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w:t>
      </w:r>
    </w:p>
    <w:p w:rsidR="001421DD" w:rsidRDefault="00F83DB2" w:rsidP="00F83DB2">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（三）</w:t>
      </w:r>
      <w:r w:rsidR="001421DD" w:rsidRPr="00435A46">
        <w:rPr>
          <w:rFonts w:ascii="宋体" w:eastAsia="宋体" w:hAnsi="宋体" w:cs="宋体"/>
          <w:color w:val="333333"/>
          <w:kern w:val="0"/>
          <w:sz w:val="28"/>
          <w:szCs w:val="28"/>
          <w:bdr w:val="none" w:sz="0" w:space="0" w:color="auto" w:frame="1"/>
        </w:rPr>
        <w:t>三等奖学金4000元，名额为参评人数的35%，以上共占参评人数的85%</w:t>
      </w:r>
      <w:r>
        <w:rPr>
          <w:rFonts w:ascii="宋体" w:eastAsia="宋体" w:hAnsi="宋体" w:cs="宋体" w:hint="eastAsia"/>
          <w:color w:val="333333"/>
          <w:kern w:val="0"/>
          <w:sz w:val="28"/>
          <w:szCs w:val="28"/>
          <w:bdr w:val="none" w:sz="0" w:space="0" w:color="auto" w:frame="1"/>
        </w:rPr>
        <w:t>。</w:t>
      </w:r>
    </w:p>
    <w:p w:rsidR="00EE3305" w:rsidRPr="00F83DB2" w:rsidRDefault="00EE3305" w:rsidP="00EE3305">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第四</w:t>
      </w:r>
      <w:r w:rsidRPr="0050642A">
        <w:rPr>
          <w:rFonts w:ascii="宋体" w:eastAsia="宋体" w:hAnsi="宋体" w:cs="宋体" w:hint="eastAsia"/>
          <w:b/>
          <w:color w:val="333333"/>
          <w:kern w:val="0"/>
          <w:sz w:val="28"/>
          <w:szCs w:val="28"/>
          <w:bdr w:val="none" w:sz="0" w:space="0" w:color="auto" w:frame="1"/>
        </w:rPr>
        <w:t xml:space="preserve">章  </w:t>
      </w:r>
      <w:r>
        <w:rPr>
          <w:rFonts w:ascii="宋体" w:eastAsia="宋体" w:hAnsi="宋体" w:cs="宋体" w:hint="eastAsia"/>
          <w:b/>
          <w:color w:val="333333"/>
          <w:kern w:val="0"/>
          <w:sz w:val="28"/>
          <w:szCs w:val="28"/>
          <w:bdr w:val="none" w:sz="0" w:space="0" w:color="auto" w:frame="1"/>
        </w:rPr>
        <w:t>评审程序</w:t>
      </w:r>
    </w:p>
    <w:p w:rsidR="001421DD" w:rsidRPr="00435A46" w:rsidRDefault="00EE3305" w:rsidP="00EE3305">
      <w:pPr>
        <w:widowControl/>
        <w:spacing w:line="560" w:lineRule="exact"/>
        <w:ind w:firstLineChars="200" w:firstLine="538"/>
        <w:jc w:val="left"/>
        <w:rPr>
          <w:rFonts w:ascii="宋体" w:eastAsia="宋体" w:hAnsi="宋体" w:cs="宋体"/>
          <w:kern w:val="0"/>
          <w:sz w:val="28"/>
          <w:szCs w:val="28"/>
        </w:rPr>
      </w:pPr>
      <w:r>
        <w:rPr>
          <w:rFonts w:ascii="宋体" w:eastAsia="宋体" w:hAnsi="宋体" w:cs="宋体" w:hint="eastAsia"/>
          <w:b/>
          <w:bCs/>
          <w:color w:val="333333"/>
          <w:spacing w:val="-6"/>
          <w:kern w:val="0"/>
          <w:sz w:val="28"/>
          <w:szCs w:val="28"/>
          <w:bdr w:val="none" w:sz="0" w:space="0" w:color="auto" w:frame="1"/>
        </w:rPr>
        <w:lastRenderedPageBreak/>
        <w:t xml:space="preserve">第九条  </w:t>
      </w:r>
      <w:r>
        <w:rPr>
          <w:rFonts w:ascii="宋体" w:eastAsia="宋体" w:hAnsi="宋体" w:cs="宋体"/>
          <w:color w:val="333333"/>
          <w:kern w:val="0"/>
          <w:sz w:val="28"/>
          <w:szCs w:val="28"/>
          <w:bdr w:val="none" w:sz="0" w:space="0" w:color="auto" w:frame="1"/>
        </w:rPr>
        <w:t>学院</w:t>
      </w:r>
      <w:r w:rsidR="001421DD" w:rsidRPr="00435A46">
        <w:rPr>
          <w:rFonts w:ascii="宋体" w:eastAsia="宋体" w:hAnsi="宋体" w:cs="宋体"/>
          <w:color w:val="333333"/>
          <w:kern w:val="0"/>
          <w:sz w:val="28"/>
          <w:szCs w:val="28"/>
          <w:bdr w:val="none" w:sz="0" w:space="0" w:color="auto" w:frame="1"/>
        </w:rPr>
        <w:t>成立“研究生学业奖学金评审工作小组”（以下简称“评审工作小组”），负责研究生学业奖学金的申请、资格审核、资料审查、初步评审、答复申诉等工作。</w:t>
      </w:r>
    </w:p>
    <w:p w:rsidR="001421DD" w:rsidRPr="00EE3305" w:rsidRDefault="00EE3305" w:rsidP="00EE3305">
      <w:pPr>
        <w:widowControl/>
        <w:spacing w:line="560" w:lineRule="exact"/>
        <w:ind w:firstLineChars="200" w:firstLine="538"/>
        <w:jc w:val="left"/>
        <w:rPr>
          <w:rFonts w:ascii="宋体" w:eastAsia="宋体" w:hAnsi="宋体" w:cs="宋体"/>
          <w:kern w:val="0"/>
          <w:sz w:val="28"/>
          <w:szCs w:val="28"/>
        </w:rPr>
      </w:pPr>
      <w:r>
        <w:rPr>
          <w:rFonts w:ascii="宋体" w:eastAsia="宋体" w:hAnsi="宋体" w:cs="宋体" w:hint="eastAsia"/>
          <w:b/>
          <w:bCs/>
          <w:color w:val="333333"/>
          <w:spacing w:val="-6"/>
          <w:kern w:val="0"/>
          <w:sz w:val="28"/>
          <w:szCs w:val="28"/>
          <w:bdr w:val="none" w:sz="0" w:space="0" w:color="auto" w:frame="1"/>
        </w:rPr>
        <w:t xml:space="preserve">第十条  </w:t>
      </w:r>
      <w:r w:rsidR="001421DD" w:rsidRPr="00EE3305">
        <w:rPr>
          <w:rFonts w:ascii="宋体" w:eastAsia="宋体" w:hAnsi="宋体" w:cs="宋体"/>
          <w:bCs/>
          <w:color w:val="333333"/>
          <w:kern w:val="0"/>
          <w:sz w:val="28"/>
          <w:szCs w:val="28"/>
          <w:bdr w:val="none" w:sz="0" w:space="0" w:color="auto" w:frame="1"/>
        </w:rPr>
        <w:t>学生</w:t>
      </w:r>
      <w:r w:rsidRPr="00EE3305">
        <w:rPr>
          <w:rFonts w:ascii="宋体" w:eastAsia="宋体" w:hAnsi="宋体" w:cs="宋体" w:hint="eastAsia"/>
          <w:bCs/>
          <w:color w:val="333333"/>
          <w:kern w:val="0"/>
          <w:sz w:val="28"/>
          <w:szCs w:val="28"/>
          <w:bdr w:val="none" w:sz="0" w:space="0" w:color="auto" w:frame="1"/>
        </w:rPr>
        <w:t>本人提出</w:t>
      </w:r>
      <w:r w:rsidR="001421DD" w:rsidRPr="00EE3305">
        <w:rPr>
          <w:rFonts w:ascii="宋体" w:eastAsia="宋体" w:hAnsi="宋体" w:cs="宋体"/>
          <w:bCs/>
          <w:color w:val="333333"/>
          <w:kern w:val="0"/>
          <w:sz w:val="28"/>
          <w:szCs w:val="28"/>
          <w:bdr w:val="none" w:sz="0" w:space="0" w:color="auto" w:frame="1"/>
        </w:rPr>
        <w:t>申请</w:t>
      </w:r>
      <w:r w:rsidRPr="00EE3305">
        <w:rPr>
          <w:rFonts w:ascii="宋体" w:eastAsia="宋体" w:hAnsi="宋体" w:cs="宋体" w:hint="eastAsia"/>
          <w:bCs/>
          <w:color w:val="333333"/>
          <w:kern w:val="0"/>
          <w:sz w:val="28"/>
          <w:szCs w:val="28"/>
          <w:bdr w:val="none" w:sz="0" w:space="0" w:color="auto" w:frame="1"/>
        </w:rPr>
        <w:t>。</w:t>
      </w:r>
      <w:r w:rsidR="001421DD" w:rsidRPr="00435A46">
        <w:rPr>
          <w:rFonts w:ascii="宋体" w:eastAsia="宋体" w:hAnsi="宋体" w:cs="宋体"/>
          <w:color w:val="333333"/>
          <w:kern w:val="0"/>
          <w:sz w:val="28"/>
          <w:szCs w:val="28"/>
          <w:bdr w:val="none" w:sz="0" w:space="0" w:color="auto" w:frame="1"/>
        </w:rPr>
        <w:t>符合参评条件的研究生自愿申请学业奖学金。申请时须如实填写</w:t>
      </w:r>
      <w:r w:rsidR="001421DD">
        <w:rPr>
          <w:rFonts w:ascii="宋体" w:eastAsia="宋体" w:hAnsi="宋体" w:cs="宋体" w:hint="eastAsia"/>
          <w:color w:val="333333"/>
          <w:kern w:val="0"/>
          <w:sz w:val="28"/>
          <w:szCs w:val="28"/>
          <w:bdr w:val="none" w:sz="0" w:space="0" w:color="auto" w:frame="1"/>
        </w:rPr>
        <w:t>以下材料：</w:t>
      </w:r>
    </w:p>
    <w:p w:rsidR="00E75DF6" w:rsidRDefault="00330DE9" w:rsidP="0050642A">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（一）《</w:t>
      </w:r>
      <w:r w:rsidR="001421DD" w:rsidRPr="00435A46">
        <w:rPr>
          <w:rFonts w:ascii="宋体" w:eastAsia="宋体" w:hAnsi="宋体" w:cs="宋体"/>
          <w:color w:val="333333"/>
          <w:kern w:val="0"/>
          <w:sz w:val="28"/>
          <w:szCs w:val="28"/>
          <w:bdr w:val="none" w:sz="0" w:space="0" w:color="auto" w:frame="1"/>
        </w:rPr>
        <w:t>研究生学业奖学金申请审批表》</w:t>
      </w:r>
      <w:r w:rsidR="001421DD">
        <w:rPr>
          <w:rFonts w:ascii="宋体" w:eastAsia="宋体" w:hAnsi="宋体" w:cs="宋体" w:hint="eastAsia"/>
          <w:color w:val="333333"/>
          <w:kern w:val="0"/>
          <w:sz w:val="28"/>
          <w:szCs w:val="28"/>
          <w:bdr w:val="none" w:sz="0" w:space="0" w:color="auto" w:frame="1"/>
        </w:rPr>
        <w:t>（附件</w:t>
      </w:r>
      <w:r w:rsidR="00E75DF6">
        <w:rPr>
          <w:rFonts w:ascii="宋体" w:eastAsia="宋体" w:hAnsi="宋体" w:cs="宋体" w:hint="eastAsia"/>
          <w:color w:val="333333"/>
          <w:kern w:val="0"/>
          <w:sz w:val="28"/>
          <w:szCs w:val="28"/>
          <w:bdr w:val="none" w:sz="0" w:space="0" w:color="auto" w:frame="1"/>
        </w:rPr>
        <w:t>4）。</w:t>
      </w:r>
    </w:p>
    <w:p w:rsidR="001421DD" w:rsidRDefault="00E75DF6" w:rsidP="00E75DF6">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（二）</w:t>
      </w:r>
      <w:r w:rsidR="00330DE9">
        <w:rPr>
          <w:rFonts w:ascii="宋体" w:eastAsia="宋体" w:hAnsi="宋体" w:cs="宋体" w:hint="eastAsia"/>
          <w:color w:val="333333"/>
          <w:kern w:val="0"/>
          <w:sz w:val="28"/>
          <w:szCs w:val="28"/>
          <w:bdr w:val="none" w:sz="0" w:space="0" w:color="auto" w:frame="1"/>
        </w:rPr>
        <w:t xml:space="preserve"> </w:t>
      </w:r>
      <w:r w:rsidR="001421DD" w:rsidRPr="00435A46">
        <w:rPr>
          <w:rFonts w:ascii="宋体" w:eastAsia="宋体" w:hAnsi="宋体" w:cs="宋体"/>
          <w:color w:val="333333"/>
          <w:kern w:val="0"/>
          <w:sz w:val="28"/>
          <w:szCs w:val="28"/>
          <w:bdr w:val="none" w:sz="0" w:space="0" w:color="auto" w:frame="1"/>
        </w:rPr>
        <w:t>《</w:t>
      </w:r>
      <w:r w:rsidR="000A4053">
        <w:rPr>
          <w:rFonts w:ascii="宋体" w:eastAsia="宋体" w:hAnsi="宋体" w:cs="宋体" w:hint="eastAsia"/>
          <w:color w:val="333333"/>
          <w:kern w:val="0"/>
          <w:sz w:val="28"/>
          <w:szCs w:val="28"/>
          <w:bdr w:val="none" w:sz="0" w:space="0" w:color="auto" w:frame="1"/>
        </w:rPr>
        <w:t>城市经济与公共管理学院</w:t>
      </w:r>
      <w:r w:rsidR="001421DD" w:rsidRPr="00435A46">
        <w:rPr>
          <w:rFonts w:ascii="宋体" w:eastAsia="宋体" w:hAnsi="宋体" w:cs="宋体"/>
          <w:color w:val="333333"/>
          <w:kern w:val="0"/>
          <w:sz w:val="28"/>
          <w:szCs w:val="28"/>
          <w:bdr w:val="none" w:sz="0" w:space="0" w:color="auto" w:frame="1"/>
        </w:rPr>
        <w:t>2015年申请学业奖学金个人基本情况一览表》</w:t>
      </w:r>
      <w:r w:rsidR="001421DD">
        <w:rPr>
          <w:rFonts w:ascii="宋体" w:eastAsia="宋体" w:hAnsi="宋体" w:cs="宋体" w:hint="eastAsia"/>
          <w:color w:val="333333"/>
          <w:kern w:val="0"/>
          <w:sz w:val="28"/>
          <w:szCs w:val="28"/>
          <w:bdr w:val="none" w:sz="0" w:space="0" w:color="auto" w:frame="1"/>
        </w:rPr>
        <w:t>（附件</w:t>
      </w:r>
      <w:r>
        <w:rPr>
          <w:rFonts w:ascii="宋体" w:eastAsia="宋体" w:hAnsi="宋体" w:cs="宋体" w:hint="eastAsia"/>
          <w:color w:val="333333"/>
          <w:kern w:val="0"/>
          <w:sz w:val="28"/>
          <w:szCs w:val="28"/>
          <w:bdr w:val="none" w:sz="0" w:space="0" w:color="auto" w:frame="1"/>
        </w:rPr>
        <w:t>5</w:t>
      </w:r>
      <w:r w:rsidR="001421DD">
        <w:rPr>
          <w:rFonts w:ascii="宋体" w:eastAsia="宋体" w:hAnsi="宋体" w:cs="宋体" w:hint="eastAsia"/>
          <w:color w:val="333333"/>
          <w:kern w:val="0"/>
          <w:sz w:val="28"/>
          <w:szCs w:val="28"/>
          <w:bdr w:val="none" w:sz="0" w:space="0" w:color="auto" w:frame="1"/>
        </w:rPr>
        <w:t>）</w:t>
      </w:r>
      <w:r w:rsidR="001421DD" w:rsidRPr="00435A46">
        <w:rPr>
          <w:rFonts w:ascii="宋体" w:eastAsia="宋体" w:hAnsi="宋体" w:cs="宋体"/>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并附相应支撑证明材料。</w:t>
      </w:r>
      <w:proofErr w:type="gramStart"/>
      <w:r w:rsidR="00EE3305">
        <w:rPr>
          <w:rFonts w:ascii="宋体" w:eastAsia="宋体" w:hAnsi="宋体" w:cs="宋体" w:hint="eastAsia"/>
          <w:color w:val="333333"/>
          <w:kern w:val="0"/>
          <w:sz w:val="28"/>
          <w:szCs w:val="28"/>
          <w:bdr w:val="none" w:sz="0" w:space="0" w:color="auto" w:frame="1"/>
        </w:rPr>
        <w:t>填写请严格</w:t>
      </w:r>
      <w:proofErr w:type="gramEnd"/>
      <w:r w:rsidR="001421DD">
        <w:rPr>
          <w:rFonts w:ascii="宋体" w:eastAsia="宋体" w:hAnsi="宋体" w:cs="宋体" w:hint="eastAsia"/>
          <w:color w:val="333333"/>
          <w:kern w:val="0"/>
          <w:sz w:val="28"/>
          <w:szCs w:val="28"/>
          <w:bdr w:val="none" w:sz="0" w:space="0" w:color="auto" w:frame="1"/>
        </w:rPr>
        <w:t>执行附件</w:t>
      </w:r>
      <w:r>
        <w:rPr>
          <w:rFonts w:ascii="宋体" w:eastAsia="宋体" w:hAnsi="宋体" w:cs="宋体" w:hint="eastAsia"/>
          <w:color w:val="333333"/>
          <w:kern w:val="0"/>
          <w:sz w:val="28"/>
          <w:szCs w:val="28"/>
          <w:bdr w:val="none" w:sz="0" w:space="0" w:color="auto" w:frame="1"/>
        </w:rPr>
        <w:t>2、附件</w:t>
      </w:r>
      <w:r w:rsidR="000A4053">
        <w:rPr>
          <w:rFonts w:ascii="宋体" w:eastAsia="宋体" w:hAnsi="宋体" w:cs="宋体" w:hint="eastAsia"/>
          <w:color w:val="333333"/>
          <w:kern w:val="0"/>
          <w:sz w:val="28"/>
          <w:szCs w:val="28"/>
          <w:bdr w:val="none" w:sz="0" w:space="0" w:color="auto" w:frame="1"/>
        </w:rPr>
        <w:t>3。</w:t>
      </w:r>
    </w:p>
    <w:p w:rsidR="001421DD" w:rsidRDefault="00E75DF6" w:rsidP="00E75DF6">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（三）</w:t>
      </w:r>
      <w:r w:rsidR="001421DD">
        <w:rPr>
          <w:rFonts w:hint="eastAsia"/>
        </w:rPr>
        <w:t>《</w:t>
      </w:r>
      <w:r w:rsidR="001421DD" w:rsidRPr="007530DD">
        <w:rPr>
          <w:rFonts w:ascii="宋体" w:eastAsia="宋体" w:hAnsi="宋体" w:cs="宋体" w:hint="eastAsia"/>
          <w:color w:val="333333"/>
          <w:kern w:val="0"/>
          <w:sz w:val="28"/>
          <w:szCs w:val="28"/>
          <w:bdr w:val="none" w:sz="0" w:space="0" w:color="auto" w:frame="1"/>
        </w:rPr>
        <w:t>研究生学业奖学金推荐汇总表</w:t>
      </w:r>
      <w:r w:rsidR="001421DD">
        <w:rPr>
          <w:rFonts w:ascii="宋体" w:eastAsia="宋体" w:hAnsi="宋体" w:cs="宋体" w:hint="eastAsia"/>
          <w:color w:val="333333"/>
          <w:kern w:val="0"/>
          <w:sz w:val="28"/>
          <w:szCs w:val="28"/>
          <w:bdr w:val="none" w:sz="0" w:space="0" w:color="auto" w:frame="1"/>
        </w:rPr>
        <w:t>》(附件</w:t>
      </w:r>
      <w:r>
        <w:rPr>
          <w:rFonts w:ascii="宋体" w:eastAsia="宋体" w:hAnsi="宋体" w:cs="宋体" w:hint="eastAsia"/>
          <w:color w:val="333333"/>
          <w:kern w:val="0"/>
          <w:sz w:val="28"/>
          <w:szCs w:val="28"/>
          <w:bdr w:val="none" w:sz="0" w:space="0" w:color="auto" w:frame="1"/>
        </w:rPr>
        <w:t>6</w:t>
      </w:r>
      <w:r w:rsidR="001421DD">
        <w:rPr>
          <w:rFonts w:ascii="宋体" w:eastAsia="宋体" w:hAnsi="宋体" w:cs="宋体" w:hint="eastAsia"/>
          <w:color w:val="333333"/>
          <w:kern w:val="0"/>
          <w:sz w:val="28"/>
          <w:szCs w:val="28"/>
          <w:bdr w:val="none" w:sz="0" w:space="0" w:color="auto" w:frame="1"/>
        </w:rPr>
        <w:t>，仅填写表格中的信息即可)</w:t>
      </w:r>
    </w:p>
    <w:p w:rsidR="001421DD" w:rsidRDefault="00330DE9" w:rsidP="00330DE9">
      <w:pPr>
        <w:widowControl/>
        <w:spacing w:line="560" w:lineRule="exact"/>
        <w:ind w:firstLineChars="200" w:firstLine="538"/>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b/>
          <w:bCs/>
          <w:color w:val="333333"/>
          <w:spacing w:val="-6"/>
          <w:kern w:val="0"/>
          <w:sz w:val="28"/>
          <w:szCs w:val="28"/>
          <w:bdr w:val="none" w:sz="0" w:space="0" w:color="auto" w:frame="1"/>
        </w:rPr>
        <w:t>第十</w:t>
      </w:r>
      <w:r>
        <w:rPr>
          <w:rFonts w:ascii="宋体" w:eastAsia="宋体" w:hAnsi="宋体" w:cs="宋体" w:hint="eastAsia"/>
          <w:b/>
          <w:bCs/>
          <w:color w:val="333333"/>
          <w:spacing w:val="-6"/>
          <w:kern w:val="0"/>
          <w:sz w:val="28"/>
          <w:szCs w:val="28"/>
          <w:bdr w:val="none" w:sz="0" w:space="0" w:color="auto" w:frame="1"/>
        </w:rPr>
        <w:t>一</w:t>
      </w:r>
      <w:r>
        <w:rPr>
          <w:rFonts w:ascii="宋体" w:eastAsia="宋体" w:hAnsi="宋体" w:cs="宋体" w:hint="eastAsia"/>
          <w:b/>
          <w:bCs/>
          <w:color w:val="333333"/>
          <w:spacing w:val="-6"/>
          <w:kern w:val="0"/>
          <w:sz w:val="28"/>
          <w:szCs w:val="28"/>
          <w:bdr w:val="none" w:sz="0" w:space="0" w:color="auto" w:frame="1"/>
        </w:rPr>
        <w:t>条</w:t>
      </w:r>
      <w:r w:rsidR="001421DD" w:rsidRPr="00435A46">
        <w:rPr>
          <w:rFonts w:ascii="宋体" w:eastAsia="宋体" w:hAnsi="宋体" w:cs="宋体"/>
          <w:b/>
          <w:bCs/>
          <w:color w:val="333333"/>
          <w:kern w:val="0"/>
          <w:sz w:val="28"/>
          <w:szCs w:val="28"/>
          <w:bdr w:val="none" w:sz="0" w:space="0" w:color="auto" w:frame="1"/>
        </w:rPr>
        <w:t> </w:t>
      </w:r>
      <w:r>
        <w:rPr>
          <w:rFonts w:ascii="宋体" w:eastAsia="宋体" w:hAnsi="宋体" w:cs="宋体" w:hint="eastAsia"/>
          <w:bCs/>
          <w:color w:val="333333"/>
          <w:kern w:val="0"/>
          <w:sz w:val="28"/>
          <w:szCs w:val="28"/>
          <w:bdr w:val="none" w:sz="0" w:space="0" w:color="auto" w:frame="1"/>
        </w:rPr>
        <w:t>院系组织评审</w:t>
      </w:r>
      <w:r w:rsidRPr="00EE3305">
        <w:rPr>
          <w:rFonts w:ascii="宋体" w:eastAsia="宋体" w:hAnsi="宋体" w:cs="宋体" w:hint="eastAsia"/>
          <w:bCs/>
          <w:color w:val="333333"/>
          <w:kern w:val="0"/>
          <w:sz w:val="28"/>
          <w:szCs w:val="28"/>
          <w:bdr w:val="none" w:sz="0" w:space="0" w:color="auto" w:frame="1"/>
        </w:rPr>
        <w:t>。</w:t>
      </w:r>
      <w:r w:rsidR="001421DD" w:rsidRPr="00435A46">
        <w:rPr>
          <w:rFonts w:ascii="宋体" w:eastAsia="宋体" w:hAnsi="宋体" w:cs="宋体"/>
          <w:color w:val="333333"/>
          <w:kern w:val="0"/>
          <w:sz w:val="28"/>
          <w:szCs w:val="28"/>
          <w:bdr w:val="none" w:sz="0" w:space="0" w:color="auto" w:frame="1"/>
        </w:rPr>
        <w:t>院系评审工作小组</w:t>
      </w:r>
      <w:r>
        <w:rPr>
          <w:rFonts w:ascii="宋体" w:eastAsia="宋体" w:hAnsi="宋体" w:cs="宋体" w:hint="eastAsia"/>
          <w:color w:val="333333"/>
          <w:kern w:val="0"/>
          <w:sz w:val="28"/>
          <w:szCs w:val="28"/>
          <w:bdr w:val="none" w:sz="0" w:space="0" w:color="auto" w:frame="1"/>
        </w:rPr>
        <w:t>遵照本办法</w:t>
      </w:r>
      <w:r w:rsidR="001421DD" w:rsidRPr="00435A46">
        <w:rPr>
          <w:rFonts w:ascii="宋体" w:eastAsia="宋体" w:hAnsi="宋体" w:cs="宋体"/>
          <w:color w:val="333333"/>
          <w:kern w:val="0"/>
          <w:sz w:val="28"/>
          <w:szCs w:val="28"/>
          <w:bdr w:val="none" w:sz="0" w:space="0" w:color="auto" w:frame="1"/>
        </w:rPr>
        <w:t>依据</w:t>
      </w:r>
      <w:r>
        <w:rPr>
          <w:rFonts w:ascii="宋体" w:eastAsia="宋体" w:hAnsi="宋体" w:cs="宋体" w:hint="eastAsia"/>
          <w:color w:val="333333"/>
          <w:kern w:val="0"/>
          <w:sz w:val="28"/>
          <w:szCs w:val="28"/>
          <w:bdr w:val="none" w:sz="0" w:space="0" w:color="auto" w:frame="1"/>
        </w:rPr>
        <w:t>以下原则</w:t>
      </w:r>
      <w:r w:rsidR="001421DD" w:rsidRPr="00435A46">
        <w:rPr>
          <w:rFonts w:ascii="宋体" w:eastAsia="宋体" w:hAnsi="宋体" w:cs="宋体"/>
          <w:color w:val="333333"/>
          <w:kern w:val="0"/>
          <w:sz w:val="28"/>
          <w:szCs w:val="28"/>
          <w:bdr w:val="none" w:sz="0" w:space="0" w:color="auto" w:frame="1"/>
        </w:rPr>
        <w:t>确定拟获奖学生名单并在本学院范围内进行公示，公示时间不少于5个工作日。</w:t>
      </w:r>
    </w:p>
    <w:p w:rsidR="00330DE9" w:rsidRDefault="00330DE9" w:rsidP="00330DE9">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（一）</w:t>
      </w:r>
      <w:r w:rsidR="003B5D80">
        <w:rPr>
          <w:rFonts w:ascii="宋体" w:eastAsia="宋体" w:hAnsi="宋体" w:cs="宋体" w:hint="eastAsia"/>
          <w:color w:val="333333"/>
          <w:kern w:val="0"/>
          <w:sz w:val="28"/>
          <w:szCs w:val="28"/>
          <w:bdr w:val="none" w:sz="0" w:space="0" w:color="auto" w:frame="1"/>
        </w:rPr>
        <w:t>核算综合素质表现得分。</w:t>
      </w:r>
      <w:r>
        <w:rPr>
          <w:rFonts w:ascii="宋体" w:eastAsia="宋体" w:hAnsi="宋体" w:cs="宋体" w:hint="eastAsia"/>
          <w:color w:val="333333"/>
          <w:kern w:val="0"/>
          <w:sz w:val="28"/>
          <w:szCs w:val="28"/>
          <w:bdr w:val="none" w:sz="0" w:space="0" w:color="auto" w:frame="1"/>
        </w:rPr>
        <w:t>依照附件2、附件3审核学生提交的所有申请材料，计算综合素质表现得分(包括附件2中提到的德育表现，科研成果，社会实践，社会服务四个方面，具体权重和算法见附件</w:t>
      </w:r>
      <w:r w:rsidRPr="00330DE9">
        <w:rPr>
          <w:rFonts w:ascii="宋体" w:eastAsia="宋体" w:hAnsi="宋体" w:cs="宋体" w:hint="eastAsia"/>
          <w:color w:val="333333"/>
          <w:kern w:val="0"/>
          <w:sz w:val="28"/>
          <w:szCs w:val="28"/>
          <w:bdr w:val="none" w:sz="0" w:space="0" w:color="auto" w:frame="1"/>
        </w:rPr>
        <w:t>）</w:t>
      </w:r>
      <w:r>
        <w:rPr>
          <w:rFonts w:ascii="宋体" w:eastAsia="宋体" w:hAnsi="宋体" w:cs="宋体" w:hint="eastAsia"/>
          <w:color w:val="333333"/>
          <w:kern w:val="0"/>
          <w:sz w:val="28"/>
          <w:szCs w:val="28"/>
          <w:bdr w:val="none" w:sz="0" w:space="0" w:color="auto" w:frame="1"/>
        </w:rPr>
        <w:t>。</w:t>
      </w:r>
    </w:p>
    <w:p w:rsidR="00330DE9" w:rsidRDefault="00330DE9" w:rsidP="00330DE9">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（二）</w:t>
      </w:r>
      <w:r w:rsidR="003B5D80">
        <w:rPr>
          <w:rFonts w:ascii="宋体" w:eastAsia="宋体" w:hAnsi="宋体" w:cs="宋体" w:hint="eastAsia"/>
          <w:color w:val="333333"/>
          <w:kern w:val="0"/>
          <w:sz w:val="28"/>
          <w:szCs w:val="28"/>
          <w:bdr w:val="none" w:sz="0" w:space="0" w:color="auto" w:frame="1"/>
        </w:rPr>
        <w:t>核算课业成绩得分。</w:t>
      </w:r>
      <w:r>
        <w:rPr>
          <w:rFonts w:ascii="宋体" w:eastAsia="宋体" w:hAnsi="宋体" w:cs="宋体" w:hint="eastAsia"/>
          <w:color w:val="333333"/>
          <w:kern w:val="0"/>
          <w:sz w:val="28"/>
          <w:szCs w:val="28"/>
          <w:bdr w:val="none" w:sz="0" w:space="0" w:color="auto" w:frame="1"/>
        </w:rPr>
        <w:t>由学院</w:t>
      </w:r>
      <w:r w:rsidR="003B5D80">
        <w:rPr>
          <w:rFonts w:ascii="宋体" w:eastAsia="宋体" w:hAnsi="宋体" w:cs="宋体" w:hint="eastAsia"/>
          <w:color w:val="333333"/>
          <w:kern w:val="0"/>
          <w:sz w:val="28"/>
          <w:szCs w:val="28"/>
          <w:bdr w:val="none" w:sz="0" w:space="0" w:color="auto" w:frame="1"/>
        </w:rPr>
        <w:t>出具权威的学生成绩单，计算评选年度内所有修读</w:t>
      </w:r>
      <w:r>
        <w:rPr>
          <w:rFonts w:ascii="宋体" w:eastAsia="宋体" w:hAnsi="宋体" w:cs="宋体" w:hint="eastAsia"/>
          <w:color w:val="333333"/>
          <w:kern w:val="0"/>
          <w:sz w:val="28"/>
          <w:szCs w:val="28"/>
          <w:bdr w:val="none" w:sz="0" w:space="0" w:color="auto" w:frame="1"/>
        </w:rPr>
        <w:t>课程的</w:t>
      </w:r>
      <w:r w:rsidR="003B5D80">
        <w:rPr>
          <w:rFonts w:ascii="宋体" w:eastAsia="宋体" w:hAnsi="宋体" w:cs="宋体" w:hint="eastAsia"/>
          <w:color w:val="333333"/>
          <w:kern w:val="0"/>
          <w:sz w:val="28"/>
          <w:szCs w:val="28"/>
          <w:bdr w:val="none" w:sz="0" w:space="0" w:color="auto" w:frame="1"/>
        </w:rPr>
        <w:t>加权平均分，依照附件2中规定的权重，计算得出课业成绩得分。</w:t>
      </w:r>
    </w:p>
    <w:p w:rsidR="003B5D80" w:rsidRDefault="003B5D80" w:rsidP="00330DE9">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（三）核算总评分数。将课业成绩得分与综合素质表现得分加总，得到总评分数。该分数为每位申请人评选学业奖学金的总评分数，以此为排名依据。</w:t>
      </w:r>
    </w:p>
    <w:p w:rsidR="00D44526" w:rsidRDefault="003B5D80" w:rsidP="003B5D80">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lastRenderedPageBreak/>
        <w:t>（四）排名与评定。</w:t>
      </w:r>
    </w:p>
    <w:p w:rsidR="00D44526" w:rsidRDefault="00D44526" w:rsidP="003B5D80">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1.</w:t>
      </w:r>
      <w:r w:rsidR="003B5D80">
        <w:rPr>
          <w:rFonts w:ascii="宋体" w:eastAsia="宋体" w:hAnsi="宋体" w:cs="宋体" w:hint="eastAsia"/>
          <w:color w:val="333333"/>
          <w:kern w:val="0"/>
          <w:sz w:val="28"/>
          <w:szCs w:val="28"/>
          <w:bdr w:val="none" w:sz="0" w:space="0" w:color="auto" w:frame="1"/>
        </w:rPr>
        <w:t>以专业为单位对本专业内所有申请人的总评分数进行排名，分别按照评奖比例进行奖金等级的评定。</w:t>
      </w:r>
    </w:p>
    <w:p w:rsidR="003B5D80" w:rsidRPr="00D44526" w:rsidRDefault="00D44526" w:rsidP="00D44526">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2.按照专业排名后，当三等学业奖学金名额仍有空缺时，将所有符合评选条件且未获奖申请人的总评成绩以年级为单位进行排名，成绩由高到低依次递补，直到满额为止。</w:t>
      </w:r>
    </w:p>
    <w:p w:rsidR="001421DD" w:rsidRPr="00AD231C" w:rsidRDefault="00866E93" w:rsidP="00AD231C">
      <w:pPr>
        <w:widowControl/>
        <w:spacing w:line="560" w:lineRule="exact"/>
        <w:ind w:firstLineChars="200" w:firstLine="560"/>
        <w:jc w:val="left"/>
        <w:rPr>
          <w:rFonts w:ascii="宋体" w:eastAsia="宋体" w:hAnsi="宋体" w:cs="宋体"/>
          <w:color w:val="333333"/>
          <w:kern w:val="0"/>
          <w:sz w:val="28"/>
          <w:szCs w:val="28"/>
          <w:bdr w:val="none" w:sz="0" w:space="0" w:color="auto" w:frame="1"/>
        </w:rPr>
      </w:pPr>
      <w:r w:rsidRPr="00AD231C">
        <w:rPr>
          <w:rFonts w:ascii="宋体" w:eastAsia="宋体" w:hAnsi="宋体" w:cs="宋体" w:hint="eastAsia"/>
          <w:color w:val="333333"/>
          <w:kern w:val="0"/>
          <w:sz w:val="28"/>
          <w:szCs w:val="28"/>
          <w:bdr w:val="none" w:sz="0" w:space="0" w:color="auto" w:frame="1"/>
        </w:rPr>
        <w:t>（五）</w:t>
      </w:r>
      <w:r w:rsidR="001421DD" w:rsidRPr="00AD231C">
        <w:rPr>
          <w:rFonts w:ascii="宋体" w:eastAsia="宋体" w:hAnsi="宋体" w:cs="宋体"/>
          <w:color w:val="333333"/>
          <w:kern w:val="0"/>
          <w:sz w:val="28"/>
          <w:szCs w:val="28"/>
          <w:bdr w:val="none" w:sz="0" w:space="0" w:color="auto" w:frame="1"/>
        </w:rPr>
        <w:t>学校审定结果公示</w:t>
      </w:r>
    </w:p>
    <w:p w:rsidR="001421DD" w:rsidRDefault="00AD231C" w:rsidP="0050642A">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1.</w:t>
      </w:r>
      <w:r w:rsidR="000A4053">
        <w:rPr>
          <w:rFonts w:ascii="宋体" w:eastAsia="宋体" w:hAnsi="宋体" w:cs="宋体" w:hint="eastAsia"/>
          <w:color w:val="333333"/>
          <w:kern w:val="0"/>
          <w:sz w:val="28"/>
          <w:szCs w:val="28"/>
          <w:bdr w:val="none" w:sz="0" w:space="0" w:color="auto" w:frame="1"/>
        </w:rPr>
        <w:t>评审工作小组</w:t>
      </w:r>
      <w:r>
        <w:rPr>
          <w:rFonts w:ascii="宋体" w:eastAsia="宋体" w:hAnsi="宋体" w:cs="宋体" w:hint="eastAsia"/>
          <w:color w:val="333333"/>
          <w:kern w:val="0"/>
          <w:sz w:val="28"/>
          <w:szCs w:val="28"/>
          <w:bdr w:val="none" w:sz="0" w:space="0" w:color="auto" w:frame="1"/>
        </w:rPr>
        <w:t>将评选结果</w:t>
      </w:r>
      <w:r>
        <w:rPr>
          <w:rFonts w:ascii="宋体" w:eastAsia="宋体" w:hAnsi="宋体" w:cs="宋体"/>
          <w:color w:val="333333"/>
          <w:kern w:val="0"/>
          <w:sz w:val="28"/>
          <w:szCs w:val="28"/>
          <w:bdr w:val="none" w:sz="0" w:space="0" w:color="auto" w:frame="1"/>
        </w:rPr>
        <w:t>审定后</w:t>
      </w:r>
      <w:r>
        <w:rPr>
          <w:rFonts w:ascii="宋体" w:eastAsia="宋体" w:hAnsi="宋体" w:cs="宋体" w:hint="eastAsia"/>
          <w:color w:val="333333"/>
          <w:kern w:val="0"/>
          <w:sz w:val="28"/>
          <w:szCs w:val="28"/>
          <w:bdr w:val="none" w:sz="0" w:space="0" w:color="auto" w:frame="1"/>
        </w:rPr>
        <w:t>，将拟获奖学生</w:t>
      </w:r>
      <w:r>
        <w:rPr>
          <w:rFonts w:ascii="宋体" w:eastAsia="宋体" w:hAnsi="宋体" w:cs="宋体"/>
          <w:color w:val="333333"/>
          <w:kern w:val="0"/>
          <w:sz w:val="28"/>
          <w:szCs w:val="28"/>
          <w:bdr w:val="none" w:sz="0" w:space="0" w:color="auto" w:frame="1"/>
        </w:rPr>
        <w:t>在全校范围内公示</w:t>
      </w:r>
      <w:r>
        <w:rPr>
          <w:rFonts w:ascii="宋体" w:eastAsia="宋体" w:hAnsi="宋体" w:cs="宋体" w:hint="eastAsia"/>
          <w:color w:val="333333"/>
          <w:kern w:val="0"/>
          <w:sz w:val="28"/>
          <w:szCs w:val="28"/>
          <w:bdr w:val="none" w:sz="0" w:space="0" w:color="auto" w:frame="1"/>
        </w:rPr>
        <w:t>，公示期为</w:t>
      </w:r>
      <w:r w:rsidR="001421DD" w:rsidRPr="00435A46">
        <w:rPr>
          <w:rFonts w:ascii="宋体" w:eastAsia="宋体" w:hAnsi="宋体" w:cs="宋体"/>
          <w:color w:val="333333"/>
          <w:kern w:val="0"/>
          <w:sz w:val="28"/>
          <w:szCs w:val="28"/>
          <w:bdr w:val="none" w:sz="0" w:space="0" w:color="auto" w:frame="1"/>
        </w:rPr>
        <w:t>5个工作日。</w:t>
      </w:r>
    </w:p>
    <w:p w:rsidR="00AD231C" w:rsidRPr="00435A46" w:rsidRDefault="00AD231C" w:rsidP="0050642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2.</w:t>
      </w:r>
      <w:r w:rsidR="000A4053">
        <w:rPr>
          <w:rFonts w:ascii="宋体" w:eastAsia="宋体" w:hAnsi="宋体" w:cs="宋体" w:hint="eastAsia"/>
          <w:color w:val="333333"/>
          <w:kern w:val="0"/>
          <w:sz w:val="28"/>
          <w:szCs w:val="28"/>
          <w:bdr w:val="none" w:sz="0" w:space="0" w:color="auto" w:frame="1"/>
        </w:rPr>
        <w:t>公示结束后，学院将最终获奖名单报送研究生工作部，确定最终获奖名单。</w:t>
      </w:r>
    </w:p>
    <w:p w:rsidR="00AD231C" w:rsidRPr="00F83DB2" w:rsidRDefault="00AD231C" w:rsidP="00AD231C">
      <w:pPr>
        <w:widowControl/>
        <w:spacing w:line="560" w:lineRule="exact"/>
        <w:ind w:firstLineChars="200" w:firstLine="562"/>
        <w:jc w:val="center"/>
        <w:rPr>
          <w:rFonts w:ascii="宋体" w:eastAsia="宋体" w:hAnsi="宋体" w:cs="宋体"/>
          <w:b/>
          <w:color w:val="333333"/>
          <w:kern w:val="0"/>
          <w:sz w:val="28"/>
          <w:szCs w:val="28"/>
          <w:bdr w:val="none" w:sz="0" w:space="0" w:color="auto" w:frame="1"/>
        </w:rPr>
      </w:pPr>
      <w:r>
        <w:rPr>
          <w:rFonts w:ascii="宋体" w:eastAsia="宋体" w:hAnsi="宋体" w:cs="宋体" w:hint="eastAsia"/>
          <w:b/>
          <w:color w:val="333333"/>
          <w:kern w:val="0"/>
          <w:sz w:val="28"/>
          <w:szCs w:val="28"/>
          <w:bdr w:val="none" w:sz="0" w:space="0" w:color="auto" w:frame="1"/>
        </w:rPr>
        <w:t>第五</w:t>
      </w:r>
      <w:r w:rsidRPr="0050642A">
        <w:rPr>
          <w:rFonts w:ascii="宋体" w:eastAsia="宋体" w:hAnsi="宋体" w:cs="宋体" w:hint="eastAsia"/>
          <w:b/>
          <w:color w:val="333333"/>
          <w:kern w:val="0"/>
          <w:sz w:val="28"/>
          <w:szCs w:val="28"/>
          <w:bdr w:val="none" w:sz="0" w:space="0" w:color="auto" w:frame="1"/>
        </w:rPr>
        <w:t xml:space="preserve">章  </w:t>
      </w:r>
      <w:r w:rsidR="000A4053">
        <w:rPr>
          <w:rFonts w:ascii="宋体" w:eastAsia="宋体" w:hAnsi="宋体" w:cs="宋体" w:hint="eastAsia"/>
          <w:b/>
          <w:color w:val="333333"/>
          <w:kern w:val="0"/>
          <w:sz w:val="28"/>
          <w:szCs w:val="28"/>
          <w:bdr w:val="none" w:sz="0" w:space="0" w:color="auto" w:frame="1"/>
        </w:rPr>
        <w:t>附则</w:t>
      </w:r>
    </w:p>
    <w:p w:rsidR="00C73616" w:rsidRDefault="000A4053" w:rsidP="000A4053">
      <w:pPr>
        <w:widowControl/>
        <w:spacing w:line="560" w:lineRule="exact"/>
        <w:ind w:firstLineChars="200" w:firstLine="538"/>
        <w:jc w:val="left"/>
        <w:rPr>
          <w:rFonts w:ascii="宋体" w:eastAsia="宋体" w:hAnsi="宋体" w:cs="宋体" w:hint="eastAsia"/>
          <w:color w:val="333333"/>
          <w:kern w:val="0"/>
          <w:sz w:val="28"/>
          <w:szCs w:val="28"/>
          <w:bdr w:val="none" w:sz="0" w:space="0" w:color="auto" w:frame="1"/>
        </w:rPr>
      </w:pPr>
      <w:r w:rsidRPr="000A4053">
        <w:rPr>
          <w:rFonts w:ascii="宋体" w:eastAsia="宋体" w:hAnsi="宋体" w:cs="宋体" w:hint="eastAsia"/>
          <w:b/>
          <w:bCs/>
          <w:color w:val="333333"/>
          <w:spacing w:val="-6"/>
          <w:kern w:val="0"/>
          <w:sz w:val="28"/>
          <w:szCs w:val="28"/>
          <w:bdr w:val="none" w:sz="0" w:space="0" w:color="auto" w:frame="1"/>
        </w:rPr>
        <w:t>第十二条</w:t>
      </w:r>
      <w:r>
        <w:rPr>
          <w:rFonts w:ascii="宋体" w:eastAsia="宋体" w:hAnsi="宋体" w:cs="宋体" w:hint="eastAsia"/>
          <w:b/>
          <w:bCs/>
          <w:color w:val="333333"/>
          <w:spacing w:val="-6"/>
          <w:kern w:val="0"/>
          <w:sz w:val="28"/>
          <w:szCs w:val="28"/>
          <w:bdr w:val="none" w:sz="0" w:space="0" w:color="auto" w:frame="1"/>
        </w:rPr>
        <w:t xml:space="preserve">  </w:t>
      </w:r>
      <w:r w:rsidRPr="000A4053">
        <w:rPr>
          <w:rFonts w:ascii="宋体" w:eastAsia="宋体" w:hAnsi="宋体" w:cs="宋体" w:hint="eastAsia"/>
          <w:color w:val="333333"/>
          <w:kern w:val="0"/>
          <w:sz w:val="28"/>
          <w:szCs w:val="28"/>
          <w:bdr w:val="none" w:sz="0" w:space="0" w:color="auto" w:frame="1"/>
        </w:rPr>
        <w:t>本办法自公布之日起</w:t>
      </w:r>
      <w:r>
        <w:rPr>
          <w:rFonts w:ascii="宋体" w:eastAsia="宋体" w:hAnsi="宋体" w:cs="宋体" w:hint="eastAsia"/>
          <w:color w:val="333333"/>
          <w:kern w:val="0"/>
          <w:sz w:val="28"/>
          <w:szCs w:val="28"/>
          <w:bdr w:val="none" w:sz="0" w:space="0" w:color="auto" w:frame="1"/>
        </w:rPr>
        <w:t>试行，当本办法施行后与上级相关文件规定相冲突时，以上级文件规定为准。</w:t>
      </w:r>
    </w:p>
    <w:p w:rsidR="000A4053" w:rsidRDefault="000A4053" w:rsidP="000A4053">
      <w:pPr>
        <w:widowControl/>
        <w:spacing w:line="560" w:lineRule="exact"/>
        <w:ind w:firstLineChars="200" w:firstLine="538"/>
        <w:jc w:val="left"/>
        <w:rPr>
          <w:rFonts w:ascii="宋体" w:eastAsia="宋体" w:hAnsi="宋体" w:cs="宋体" w:hint="eastAsia"/>
          <w:color w:val="333333"/>
          <w:kern w:val="0"/>
          <w:sz w:val="28"/>
          <w:szCs w:val="28"/>
          <w:bdr w:val="none" w:sz="0" w:space="0" w:color="auto" w:frame="1"/>
        </w:rPr>
      </w:pPr>
      <w:r w:rsidRPr="000A4053">
        <w:rPr>
          <w:rFonts w:ascii="宋体" w:eastAsia="宋体" w:hAnsi="宋体" w:cs="宋体" w:hint="eastAsia"/>
          <w:b/>
          <w:bCs/>
          <w:color w:val="333333"/>
          <w:spacing w:val="-6"/>
          <w:kern w:val="0"/>
          <w:sz w:val="28"/>
          <w:szCs w:val="28"/>
          <w:bdr w:val="none" w:sz="0" w:space="0" w:color="auto" w:frame="1"/>
        </w:rPr>
        <w:t>第十二条</w:t>
      </w:r>
      <w:r>
        <w:rPr>
          <w:rFonts w:ascii="宋体" w:eastAsia="宋体" w:hAnsi="宋体" w:cs="宋体" w:hint="eastAsia"/>
          <w:b/>
          <w:bCs/>
          <w:color w:val="333333"/>
          <w:spacing w:val="-6"/>
          <w:kern w:val="0"/>
          <w:sz w:val="28"/>
          <w:szCs w:val="28"/>
          <w:bdr w:val="none" w:sz="0" w:space="0" w:color="auto" w:frame="1"/>
        </w:rPr>
        <w:t xml:space="preserve">  </w:t>
      </w:r>
      <w:r w:rsidRPr="000A4053">
        <w:rPr>
          <w:rFonts w:ascii="宋体" w:eastAsia="宋体" w:hAnsi="宋体" w:cs="宋体" w:hint="eastAsia"/>
          <w:color w:val="333333"/>
          <w:kern w:val="0"/>
          <w:sz w:val="28"/>
          <w:szCs w:val="28"/>
          <w:bdr w:val="none" w:sz="0" w:space="0" w:color="auto" w:frame="1"/>
        </w:rPr>
        <w:t>本办法由城市经济与公共管理学院研究生学业奖学金评审工作小组负责解释</w:t>
      </w:r>
      <w:r>
        <w:rPr>
          <w:rFonts w:ascii="宋体" w:eastAsia="宋体" w:hAnsi="宋体" w:cs="宋体" w:hint="eastAsia"/>
          <w:color w:val="333333"/>
          <w:kern w:val="0"/>
          <w:sz w:val="28"/>
          <w:szCs w:val="28"/>
          <w:bdr w:val="none" w:sz="0" w:space="0" w:color="auto" w:frame="1"/>
        </w:rPr>
        <w:t>。</w:t>
      </w:r>
    </w:p>
    <w:p w:rsidR="000A4053" w:rsidRDefault="000A4053" w:rsidP="000A4053">
      <w:pPr>
        <w:widowControl/>
        <w:spacing w:line="560" w:lineRule="exact"/>
        <w:ind w:firstLineChars="200" w:firstLine="560"/>
        <w:jc w:val="left"/>
        <w:rPr>
          <w:rFonts w:ascii="宋体" w:eastAsia="宋体" w:hAnsi="宋体" w:cs="宋体" w:hint="eastAsia"/>
          <w:color w:val="333333"/>
          <w:kern w:val="0"/>
          <w:sz w:val="28"/>
          <w:szCs w:val="28"/>
          <w:bdr w:val="none" w:sz="0" w:space="0" w:color="auto" w:frame="1"/>
        </w:rPr>
      </w:pPr>
    </w:p>
    <w:p w:rsidR="000A4053" w:rsidRDefault="000A4053" w:rsidP="000A4053">
      <w:pPr>
        <w:widowControl/>
        <w:spacing w:line="400" w:lineRule="exact"/>
        <w:ind w:firstLineChars="200" w:firstLine="420"/>
        <w:jc w:val="left"/>
        <w:rPr>
          <w:rFonts w:ascii="宋体" w:eastAsia="宋体" w:hAnsi="宋体" w:cs="宋体" w:hint="eastAsia"/>
          <w:color w:val="333333"/>
          <w:kern w:val="0"/>
          <w:szCs w:val="21"/>
          <w:bdr w:val="none" w:sz="0" w:space="0" w:color="auto" w:frame="1"/>
        </w:rPr>
      </w:pPr>
      <w:r w:rsidRPr="000A4053">
        <w:rPr>
          <w:rFonts w:ascii="宋体" w:eastAsia="宋体" w:hAnsi="宋体" w:cs="宋体" w:hint="eastAsia"/>
          <w:color w:val="333333"/>
          <w:kern w:val="0"/>
          <w:szCs w:val="21"/>
          <w:bdr w:val="none" w:sz="0" w:space="0" w:color="auto" w:frame="1"/>
        </w:rPr>
        <w:t>附件1.《首都经济贸易大学研究生学业奖学金管理办法（试行）》</w:t>
      </w:r>
    </w:p>
    <w:p w:rsidR="000A4053" w:rsidRDefault="000A4053" w:rsidP="000A4053">
      <w:pPr>
        <w:widowControl/>
        <w:spacing w:line="400" w:lineRule="exact"/>
        <w:ind w:firstLineChars="200" w:firstLine="420"/>
        <w:jc w:val="left"/>
        <w:rPr>
          <w:rFonts w:ascii="宋体" w:eastAsia="宋体" w:hAnsi="宋体" w:cs="宋体" w:hint="eastAsia"/>
          <w:color w:val="333333"/>
          <w:kern w:val="0"/>
          <w:szCs w:val="21"/>
          <w:bdr w:val="none" w:sz="0" w:space="0" w:color="auto" w:frame="1"/>
        </w:rPr>
      </w:pPr>
      <w:r>
        <w:rPr>
          <w:rFonts w:ascii="宋体" w:eastAsia="宋体" w:hAnsi="宋体" w:cs="宋体" w:hint="eastAsia"/>
          <w:color w:val="333333"/>
          <w:kern w:val="0"/>
          <w:szCs w:val="21"/>
          <w:bdr w:val="none" w:sz="0" w:space="0" w:color="auto" w:frame="1"/>
        </w:rPr>
        <w:t>附件2.</w:t>
      </w:r>
      <w:r w:rsidRPr="000A4053">
        <w:rPr>
          <w:rFonts w:hint="eastAsia"/>
        </w:rPr>
        <w:t xml:space="preserve"> </w:t>
      </w:r>
      <w:r w:rsidRPr="000A4053">
        <w:rPr>
          <w:rFonts w:ascii="宋体" w:eastAsia="宋体" w:hAnsi="宋体" w:cs="宋体" w:hint="eastAsia"/>
          <w:color w:val="333333"/>
          <w:kern w:val="0"/>
          <w:szCs w:val="21"/>
          <w:bdr w:val="none" w:sz="0" w:space="0" w:color="auto" w:frame="1"/>
        </w:rPr>
        <w:t>《关于研究生学业奖学金评审标准的指导性意见》</w:t>
      </w:r>
    </w:p>
    <w:p w:rsidR="000A4053" w:rsidRDefault="000A4053" w:rsidP="000A4053">
      <w:pPr>
        <w:widowControl/>
        <w:spacing w:line="400" w:lineRule="exact"/>
        <w:ind w:firstLineChars="200" w:firstLine="420"/>
        <w:jc w:val="left"/>
        <w:rPr>
          <w:rFonts w:ascii="宋体" w:eastAsia="宋体" w:hAnsi="宋体" w:cs="宋体" w:hint="eastAsia"/>
          <w:color w:val="333333"/>
          <w:kern w:val="0"/>
          <w:szCs w:val="21"/>
          <w:bdr w:val="none" w:sz="0" w:space="0" w:color="auto" w:frame="1"/>
        </w:rPr>
      </w:pPr>
      <w:r>
        <w:rPr>
          <w:rFonts w:ascii="宋体" w:eastAsia="宋体" w:hAnsi="宋体" w:cs="宋体" w:hint="eastAsia"/>
          <w:color w:val="333333"/>
          <w:kern w:val="0"/>
          <w:szCs w:val="21"/>
          <w:bdr w:val="none" w:sz="0" w:space="0" w:color="auto" w:frame="1"/>
        </w:rPr>
        <w:t>附件3.《</w:t>
      </w:r>
      <w:bookmarkStart w:id="0" w:name="_GoBack"/>
      <w:r>
        <w:rPr>
          <w:rFonts w:ascii="宋体" w:eastAsia="宋体" w:hAnsi="宋体" w:cs="宋体" w:hint="eastAsia"/>
          <w:color w:val="333333"/>
          <w:kern w:val="0"/>
          <w:szCs w:val="21"/>
          <w:bdr w:val="none" w:sz="0" w:space="0" w:color="auto" w:frame="1"/>
        </w:rPr>
        <w:t>城市经济与公共管理学院关于研究生学业奖学金评审标准</w:t>
      </w:r>
      <w:r w:rsidRPr="000A4053">
        <w:rPr>
          <w:rFonts w:ascii="宋体" w:eastAsia="宋体" w:hAnsi="宋体" w:cs="宋体" w:hint="eastAsia"/>
          <w:color w:val="333333"/>
          <w:kern w:val="0"/>
          <w:szCs w:val="21"/>
          <w:bdr w:val="none" w:sz="0" w:space="0" w:color="auto" w:frame="1"/>
        </w:rPr>
        <w:t>指导性意见</w:t>
      </w:r>
      <w:r>
        <w:rPr>
          <w:rFonts w:ascii="宋体" w:eastAsia="宋体" w:hAnsi="宋体" w:cs="宋体" w:hint="eastAsia"/>
          <w:color w:val="333333"/>
          <w:kern w:val="0"/>
          <w:szCs w:val="21"/>
          <w:bdr w:val="none" w:sz="0" w:space="0" w:color="auto" w:frame="1"/>
        </w:rPr>
        <w:t>的补充说明</w:t>
      </w:r>
      <w:bookmarkEnd w:id="0"/>
      <w:r>
        <w:rPr>
          <w:rFonts w:ascii="宋体" w:eastAsia="宋体" w:hAnsi="宋体" w:cs="宋体" w:hint="eastAsia"/>
          <w:color w:val="333333"/>
          <w:kern w:val="0"/>
          <w:szCs w:val="21"/>
          <w:bdr w:val="none" w:sz="0" w:space="0" w:color="auto" w:frame="1"/>
        </w:rPr>
        <w:t>》</w:t>
      </w:r>
    </w:p>
    <w:p w:rsidR="000A4053" w:rsidRDefault="000A4053" w:rsidP="000A4053">
      <w:pPr>
        <w:widowControl/>
        <w:spacing w:line="400" w:lineRule="exact"/>
        <w:ind w:firstLineChars="200" w:firstLine="420"/>
        <w:jc w:val="left"/>
        <w:rPr>
          <w:rFonts w:ascii="宋体" w:eastAsia="宋体" w:hAnsi="宋体" w:cs="宋体" w:hint="eastAsia"/>
          <w:color w:val="333333"/>
          <w:kern w:val="0"/>
          <w:szCs w:val="21"/>
          <w:bdr w:val="none" w:sz="0" w:space="0" w:color="auto" w:frame="1"/>
        </w:rPr>
      </w:pPr>
      <w:r>
        <w:rPr>
          <w:rFonts w:ascii="宋体" w:eastAsia="宋体" w:hAnsi="宋体" w:cs="宋体" w:hint="eastAsia"/>
          <w:color w:val="333333"/>
          <w:kern w:val="0"/>
          <w:szCs w:val="21"/>
          <w:bdr w:val="none" w:sz="0" w:space="0" w:color="auto" w:frame="1"/>
        </w:rPr>
        <w:t>附件4.</w:t>
      </w:r>
      <w:r w:rsidRPr="000A4053">
        <w:rPr>
          <w:rFonts w:hint="eastAsia"/>
        </w:rPr>
        <w:t xml:space="preserve"> </w:t>
      </w:r>
      <w:r w:rsidRPr="000A4053">
        <w:rPr>
          <w:rFonts w:ascii="宋体" w:eastAsia="宋体" w:hAnsi="宋体" w:cs="宋体" w:hint="eastAsia"/>
          <w:color w:val="333333"/>
          <w:kern w:val="0"/>
          <w:szCs w:val="21"/>
          <w:bdr w:val="none" w:sz="0" w:space="0" w:color="auto" w:frame="1"/>
        </w:rPr>
        <w:t>《研究生学业奖学金申请审批表》</w:t>
      </w:r>
    </w:p>
    <w:p w:rsidR="000A4053" w:rsidRDefault="000A4053" w:rsidP="000A4053">
      <w:pPr>
        <w:widowControl/>
        <w:spacing w:line="400" w:lineRule="exact"/>
        <w:ind w:firstLineChars="200" w:firstLine="420"/>
        <w:jc w:val="left"/>
        <w:rPr>
          <w:rFonts w:ascii="宋体" w:eastAsia="宋体" w:hAnsi="宋体" w:cs="宋体" w:hint="eastAsia"/>
          <w:color w:val="333333"/>
          <w:kern w:val="0"/>
          <w:szCs w:val="21"/>
          <w:bdr w:val="none" w:sz="0" w:space="0" w:color="auto" w:frame="1"/>
        </w:rPr>
      </w:pPr>
      <w:r>
        <w:rPr>
          <w:rFonts w:ascii="宋体" w:eastAsia="宋体" w:hAnsi="宋体" w:cs="宋体" w:hint="eastAsia"/>
          <w:color w:val="333333"/>
          <w:kern w:val="0"/>
          <w:szCs w:val="21"/>
          <w:bdr w:val="none" w:sz="0" w:space="0" w:color="auto" w:frame="1"/>
        </w:rPr>
        <w:t>附件5.</w:t>
      </w:r>
      <w:r w:rsidRPr="000A4053">
        <w:rPr>
          <w:rFonts w:ascii="宋体" w:eastAsia="宋体" w:hAnsi="宋体" w:cs="宋体" w:hint="eastAsia"/>
          <w:color w:val="333333"/>
          <w:kern w:val="0"/>
          <w:szCs w:val="21"/>
          <w:bdr w:val="none" w:sz="0" w:space="0" w:color="auto" w:frame="1"/>
        </w:rPr>
        <w:t xml:space="preserve"> 《城市经济与公共管理学院2015年申请学业奖学金个人基本情况一览表》</w:t>
      </w:r>
    </w:p>
    <w:p w:rsidR="000A4053" w:rsidRPr="000A4053" w:rsidRDefault="000A4053" w:rsidP="000A4053">
      <w:pPr>
        <w:widowControl/>
        <w:spacing w:line="400" w:lineRule="exact"/>
        <w:ind w:firstLineChars="200" w:firstLine="420"/>
        <w:jc w:val="left"/>
        <w:rPr>
          <w:rFonts w:ascii="宋体" w:eastAsia="宋体" w:hAnsi="宋体" w:cs="宋体"/>
          <w:color w:val="333333"/>
          <w:kern w:val="0"/>
          <w:szCs w:val="21"/>
          <w:bdr w:val="none" w:sz="0" w:space="0" w:color="auto" w:frame="1"/>
        </w:rPr>
      </w:pPr>
      <w:r>
        <w:rPr>
          <w:rFonts w:ascii="宋体" w:eastAsia="宋体" w:hAnsi="宋体" w:cs="宋体" w:hint="eastAsia"/>
          <w:color w:val="333333"/>
          <w:kern w:val="0"/>
          <w:szCs w:val="21"/>
          <w:bdr w:val="none" w:sz="0" w:space="0" w:color="auto" w:frame="1"/>
        </w:rPr>
        <w:t>附件6.</w:t>
      </w:r>
      <w:r w:rsidR="00FC5CF5">
        <w:rPr>
          <w:rFonts w:ascii="宋体" w:eastAsia="宋体" w:hAnsi="宋体" w:cs="宋体" w:hint="eastAsia"/>
          <w:color w:val="333333"/>
          <w:kern w:val="0"/>
          <w:sz w:val="28"/>
          <w:szCs w:val="28"/>
          <w:bdr w:val="none" w:sz="0" w:space="0" w:color="auto" w:frame="1"/>
        </w:rPr>
        <w:t xml:space="preserve"> </w:t>
      </w:r>
      <w:r w:rsidR="00FC5CF5" w:rsidRPr="00FC5CF5">
        <w:rPr>
          <w:rFonts w:ascii="宋体" w:eastAsia="宋体" w:hAnsi="宋体" w:cs="宋体" w:hint="eastAsia"/>
          <w:color w:val="333333"/>
          <w:kern w:val="0"/>
          <w:szCs w:val="21"/>
          <w:bdr w:val="none" w:sz="0" w:space="0" w:color="auto" w:frame="1"/>
        </w:rPr>
        <w:t>《研究生学业奖学金推荐汇总表》</w:t>
      </w:r>
    </w:p>
    <w:sectPr w:rsidR="000A4053" w:rsidRPr="000A40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316" w:rsidRDefault="00FA3316" w:rsidP="001421DD">
      <w:r>
        <w:separator/>
      </w:r>
    </w:p>
  </w:endnote>
  <w:endnote w:type="continuationSeparator" w:id="0">
    <w:p w:rsidR="00FA3316" w:rsidRDefault="00FA3316" w:rsidP="0014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316" w:rsidRDefault="00FA3316" w:rsidP="001421DD">
      <w:r>
        <w:separator/>
      </w:r>
    </w:p>
  </w:footnote>
  <w:footnote w:type="continuationSeparator" w:id="0">
    <w:p w:rsidR="00FA3316" w:rsidRDefault="00FA3316" w:rsidP="001421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0EF"/>
    <w:rsid w:val="000A4053"/>
    <w:rsid w:val="00116ACC"/>
    <w:rsid w:val="001421DD"/>
    <w:rsid w:val="00330DE9"/>
    <w:rsid w:val="003B5D80"/>
    <w:rsid w:val="003D0944"/>
    <w:rsid w:val="0050642A"/>
    <w:rsid w:val="00755238"/>
    <w:rsid w:val="007F5A41"/>
    <w:rsid w:val="008115AE"/>
    <w:rsid w:val="00866E93"/>
    <w:rsid w:val="009470EF"/>
    <w:rsid w:val="00AD231C"/>
    <w:rsid w:val="00AF51ED"/>
    <w:rsid w:val="00C73616"/>
    <w:rsid w:val="00D44526"/>
    <w:rsid w:val="00D95D54"/>
    <w:rsid w:val="00E75DF6"/>
    <w:rsid w:val="00EE3305"/>
    <w:rsid w:val="00F83DB2"/>
    <w:rsid w:val="00FA3316"/>
    <w:rsid w:val="00FC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1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2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21DD"/>
    <w:rPr>
      <w:sz w:val="18"/>
      <w:szCs w:val="18"/>
    </w:rPr>
  </w:style>
  <w:style w:type="paragraph" w:styleId="a4">
    <w:name w:val="footer"/>
    <w:basedOn w:val="a"/>
    <w:link w:val="Char0"/>
    <w:uiPriority w:val="99"/>
    <w:unhideWhenUsed/>
    <w:rsid w:val="001421DD"/>
    <w:pPr>
      <w:tabs>
        <w:tab w:val="center" w:pos="4153"/>
        <w:tab w:val="right" w:pos="8306"/>
      </w:tabs>
      <w:snapToGrid w:val="0"/>
      <w:jc w:val="left"/>
    </w:pPr>
    <w:rPr>
      <w:sz w:val="18"/>
      <w:szCs w:val="18"/>
    </w:rPr>
  </w:style>
  <w:style w:type="character" w:customStyle="1" w:styleId="Char0">
    <w:name w:val="页脚 Char"/>
    <w:basedOn w:val="a0"/>
    <w:link w:val="a4"/>
    <w:uiPriority w:val="99"/>
    <w:rsid w:val="001421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1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2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21DD"/>
    <w:rPr>
      <w:sz w:val="18"/>
      <w:szCs w:val="18"/>
    </w:rPr>
  </w:style>
  <w:style w:type="paragraph" w:styleId="a4">
    <w:name w:val="footer"/>
    <w:basedOn w:val="a"/>
    <w:link w:val="Char0"/>
    <w:uiPriority w:val="99"/>
    <w:unhideWhenUsed/>
    <w:rsid w:val="001421DD"/>
    <w:pPr>
      <w:tabs>
        <w:tab w:val="center" w:pos="4153"/>
        <w:tab w:val="right" w:pos="8306"/>
      </w:tabs>
      <w:snapToGrid w:val="0"/>
      <w:jc w:val="left"/>
    </w:pPr>
    <w:rPr>
      <w:sz w:val="18"/>
      <w:szCs w:val="18"/>
    </w:rPr>
  </w:style>
  <w:style w:type="character" w:customStyle="1" w:styleId="Char0">
    <w:name w:val="页脚 Char"/>
    <w:basedOn w:val="a0"/>
    <w:link w:val="a4"/>
    <w:uiPriority w:val="99"/>
    <w:rsid w:val="001421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lanna</dc:creator>
  <cp:keywords/>
  <dc:description/>
  <cp:lastModifiedBy>lanna</cp:lastModifiedBy>
  <cp:revision>7</cp:revision>
  <dcterms:created xsi:type="dcterms:W3CDTF">2015-10-28T11:59:00Z</dcterms:created>
  <dcterms:modified xsi:type="dcterms:W3CDTF">2015-10-29T03:51:00Z</dcterms:modified>
</cp:coreProperties>
</file>