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DA2" w:rsidRPr="00A22CB1" w:rsidRDefault="000C3DA2" w:rsidP="000C3DA2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2016年城市学院学生工作办公室相关学生组织</w:t>
      </w:r>
    </w:p>
    <w:p w:rsidR="000C3DA2" w:rsidRPr="00A22CB1" w:rsidRDefault="000C3DA2" w:rsidP="000C3DA2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A22CB1">
        <w:rPr>
          <w:rFonts w:ascii="黑体" w:eastAsia="黑体" w:hAnsi="黑体" w:hint="eastAsia"/>
          <w:sz w:val="32"/>
          <w:szCs w:val="32"/>
        </w:rPr>
        <w:t>联合招聘学生骨干职位信息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BD2488">
        <w:rPr>
          <w:rFonts w:ascii="仿宋_GB2312" w:eastAsia="仿宋_GB2312" w:hint="eastAsia"/>
          <w:b/>
          <w:sz w:val="32"/>
          <w:szCs w:val="32"/>
        </w:rPr>
        <w:t>一、</w:t>
      </w:r>
      <w:proofErr w:type="gramStart"/>
      <w:r w:rsidRPr="00BD2488">
        <w:rPr>
          <w:rFonts w:ascii="仿宋_GB2312" w:eastAsia="仿宋_GB2312" w:hint="eastAsia"/>
          <w:b/>
          <w:sz w:val="32"/>
          <w:szCs w:val="32"/>
        </w:rPr>
        <w:t>班导生</w:t>
      </w:r>
      <w:proofErr w:type="gramEnd"/>
      <w:r w:rsidRPr="00BD2488">
        <w:rPr>
          <w:rFonts w:ascii="仿宋_GB2312" w:eastAsia="仿宋_GB2312" w:hint="eastAsia"/>
          <w:b/>
          <w:sz w:val="32"/>
          <w:szCs w:val="32"/>
        </w:rPr>
        <w:t>工作坊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proofErr w:type="gramStart"/>
      <w:r w:rsidRPr="0003434B">
        <w:rPr>
          <w:rFonts w:ascii="仿宋_GB2312" w:eastAsia="仿宋_GB2312" w:hint="eastAsia"/>
          <w:sz w:val="32"/>
          <w:szCs w:val="32"/>
        </w:rPr>
        <w:t>班导生</w:t>
      </w:r>
      <w:proofErr w:type="gramEnd"/>
      <w:r w:rsidRPr="0003434B">
        <w:rPr>
          <w:rFonts w:ascii="仿宋_GB2312" w:eastAsia="仿宋_GB2312" w:hint="eastAsia"/>
          <w:sz w:val="32"/>
          <w:szCs w:val="32"/>
        </w:rPr>
        <w:t>工作坊是学院新生发展辅导体系的重要学生骨干队伍</w:t>
      </w:r>
      <w:r>
        <w:rPr>
          <w:rFonts w:ascii="仿宋_GB2312" w:eastAsia="仿宋_GB2312" w:hint="eastAsia"/>
          <w:sz w:val="32"/>
          <w:szCs w:val="32"/>
        </w:rPr>
        <w:t>，秉承</w:t>
      </w:r>
      <w:r w:rsidRPr="0003434B">
        <w:rPr>
          <w:rFonts w:ascii="仿宋_GB2312" w:eastAsia="仿宋_GB2312" w:hint="eastAsia"/>
          <w:sz w:val="32"/>
          <w:szCs w:val="32"/>
        </w:rPr>
        <w:t>“助人者自助</w:t>
      </w:r>
      <w:r>
        <w:rPr>
          <w:rFonts w:ascii="仿宋_GB2312" w:eastAsia="仿宋_GB2312" w:hint="eastAsia"/>
          <w:sz w:val="32"/>
          <w:szCs w:val="32"/>
        </w:rPr>
        <w:t>”</w:t>
      </w:r>
      <w:r w:rsidRPr="0003434B">
        <w:rPr>
          <w:rFonts w:ascii="仿宋_GB2312" w:eastAsia="仿宋_GB2312" w:hint="eastAsia"/>
          <w:sz w:val="32"/>
          <w:szCs w:val="32"/>
        </w:rPr>
        <w:t>理念，在</w:t>
      </w:r>
      <w:r>
        <w:rPr>
          <w:rFonts w:ascii="仿宋_GB2312" w:eastAsia="仿宋_GB2312" w:hint="eastAsia"/>
          <w:sz w:val="32"/>
          <w:szCs w:val="32"/>
        </w:rPr>
        <w:t>对新生进行</w:t>
      </w:r>
      <w:r w:rsidRPr="0003434B">
        <w:rPr>
          <w:rFonts w:ascii="仿宋_GB2312" w:eastAsia="仿宋_GB2312" w:hint="eastAsia"/>
          <w:sz w:val="32"/>
          <w:szCs w:val="32"/>
        </w:rPr>
        <w:t>服务</w:t>
      </w:r>
      <w:r>
        <w:rPr>
          <w:rFonts w:ascii="仿宋_GB2312" w:eastAsia="仿宋_GB2312" w:hint="eastAsia"/>
          <w:sz w:val="32"/>
          <w:szCs w:val="32"/>
        </w:rPr>
        <w:t>、引导和管理等朋辈辅导的同时，也在不断提高和发展自己的能力，获得自我成长。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sz w:val="32"/>
          <w:szCs w:val="32"/>
        </w:rPr>
      </w:pPr>
      <w:r w:rsidRPr="003E0A19">
        <w:rPr>
          <w:rFonts w:ascii="仿宋_GB2312" w:eastAsia="仿宋_GB2312" w:hint="eastAsia"/>
          <w:b/>
          <w:sz w:val="32"/>
          <w:szCs w:val="32"/>
        </w:rPr>
        <w:t>招聘岗位：</w:t>
      </w:r>
      <w:r>
        <w:rPr>
          <w:rFonts w:ascii="仿宋_GB2312" w:eastAsia="仿宋_GB2312" w:hint="eastAsia"/>
          <w:sz w:val="32"/>
          <w:szCs w:val="32"/>
        </w:rPr>
        <w:t>班级辅导生（</w:t>
      </w:r>
      <w:proofErr w:type="gramStart"/>
      <w:r>
        <w:rPr>
          <w:rFonts w:ascii="仿宋_GB2312" w:eastAsia="仿宋_GB2312" w:hint="eastAsia"/>
          <w:sz w:val="32"/>
          <w:szCs w:val="32"/>
        </w:rPr>
        <w:t>班导生</w:t>
      </w:r>
      <w:proofErr w:type="gramEnd"/>
      <w:r>
        <w:rPr>
          <w:rFonts w:ascii="仿宋_GB2312" w:eastAsia="仿宋_GB2312" w:hint="eastAsia"/>
          <w:sz w:val="32"/>
          <w:szCs w:val="32"/>
        </w:rPr>
        <w:t>），拟定14人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 w:rsidRPr="003E0A19">
        <w:rPr>
          <w:rFonts w:ascii="仿宋_GB2312" w:eastAsia="仿宋_GB2312" w:hint="eastAsia"/>
          <w:b/>
          <w:sz w:val="32"/>
          <w:szCs w:val="32"/>
        </w:rPr>
        <w:t>岗位职责</w:t>
      </w:r>
      <w:r>
        <w:rPr>
          <w:rFonts w:ascii="仿宋_GB2312" w:eastAsia="仿宋_GB2312" w:hint="eastAsia"/>
          <w:b/>
          <w:sz w:val="32"/>
          <w:szCs w:val="32"/>
        </w:rPr>
        <w:t>：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3E0A19">
        <w:rPr>
          <w:rFonts w:ascii="仿宋_GB2312" w:eastAsia="仿宋_GB2312" w:hint="eastAsia"/>
          <w:sz w:val="32"/>
          <w:szCs w:val="32"/>
        </w:rPr>
        <w:t>1.协助学院</w:t>
      </w:r>
      <w:r>
        <w:rPr>
          <w:rFonts w:ascii="仿宋_GB2312" w:eastAsia="仿宋_GB2312" w:hint="eastAsia"/>
          <w:sz w:val="32"/>
          <w:szCs w:val="32"/>
        </w:rPr>
        <w:t>做好2016级本科生迎新各项工作，完成好入学教育系列活动，以及2016届本科毕业生的档案整理工作。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2.全程（两个学期）担任2016级新生晚自习班级助理。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3.组织开展“班导生工作坊”及“新生成长加油站”等朋辈辅导主题活动。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4.学院交办的适合</w:t>
      </w:r>
      <w:proofErr w:type="gramStart"/>
      <w:r>
        <w:rPr>
          <w:rFonts w:ascii="仿宋_GB2312" w:eastAsia="仿宋_GB2312" w:hint="eastAsia"/>
          <w:sz w:val="32"/>
          <w:szCs w:val="32"/>
        </w:rPr>
        <w:t>班导生参与</w:t>
      </w:r>
      <w:proofErr w:type="gramEnd"/>
      <w:r>
        <w:rPr>
          <w:rFonts w:ascii="仿宋_GB2312" w:eastAsia="仿宋_GB2312" w:hint="eastAsia"/>
          <w:sz w:val="32"/>
          <w:szCs w:val="32"/>
        </w:rPr>
        <w:t>的其他任务、活动。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成员福利：</w:t>
      </w:r>
    </w:p>
    <w:p w:rsidR="000C3DA2" w:rsidRPr="00FE5E9B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团队成员除可以收获</w:t>
      </w:r>
      <w:r w:rsidRPr="00FE5E9B">
        <w:rPr>
          <w:rFonts w:ascii="仿宋_GB2312" w:eastAsia="仿宋_GB2312" w:hint="eastAsia"/>
          <w:sz w:val="32"/>
          <w:szCs w:val="32"/>
        </w:rPr>
        <w:t>自身的成长和锻炼以外，校院两级会定期发放一定的</w:t>
      </w:r>
      <w:r>
        <w:rPr>
          <w:rFonts w:ascii="仿宋_GB2312" w:eastAsia="仿宋_GB2312" w:hint="eastAsia"/>
          <w:sz w:val="32"/>
          <w:szCs w:val="32"/>
        </w:rPr>
        <w:t>通讯和交通补助（具体标准，可咨询本班班导生）。以及各类评优评奖加分和一定的第二课堂学分，具体以相关通知为准。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lastRenderedPageBreak/>
        <w:t>年级要求：</w:t>
      </w:r>
    </w:p>
    <w:p w:rsidR="000C3DA2" w:rsidRPr="000A30D8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0A30D8">
        <w:rPr>
          <w:rFonts w:ascii="仿宋_GB2312" w:eastAsia="仿宋_GB2312" w:hint="eastAsia"/>
          <w:sz w:val="32"/>
          <w:szCs w:val="32"/>
        </w:rPr>
        <w:t>2015、2014级本科生</w:t>
      </w:r>
    </w:p>
    <w:p w:rsidR="000C3DA2" w:rsidRDefault="000C3DA2" w:rsidP="000C3DA2">
      <w:pPr>
        <w:ind w:firstLineChars="200" w:firstLine="643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任职要求：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</w:t>
      </w:r>
      <w:r w:rsidRPr="000A30D8">
        <w:rPr>
          <w:rFonts w:ascii="仿宋_GB2312" w:eastAsia="仿宋_GB2312" w:hint="eastAsia"/>
          <w:sz w:val="32"/>
          <w:szCs w:val="32"/>
        </w:rPr>
        <w:t>.</w:t>
      </w:r>
      <w:r>
        <w:rPr>
          <w:rFonts w:ascii="仿宋_GB2312" w:eastAsia="仿宋_GB2312" w:hint="eastAsia"/>
          <w:sz w:val="32"/>
          <w:szCs w:val="32"/>
        </w:rPr>
        <w:t>思想素质好，政治素质高，</w:t>
      </w:r>
      <w:r w:rsidRPr="000A30D8">
        <w:rPr>
          <w:rFonts w:ascii="仿宋_GB2312" w:eastAsia="仿宋_GB2312" w:hint="eastAsia"/>
          <w:sz w:val="32"/>
          <w:szCs w:val="32"/>
        </w:rPr>
        <w:t>生活作风正派</w:t>
      </w:r>
      <w:r>
        <w:rPr>
          <w:rFonts w:ascii="仿宋_GB2312" w:eastAsia="仿宋_GB2312" w:hint="eastAsia"/>
          <w:sz w:val="32"/>
          <w:szCs w:val="32"/>
        </w:rPr>
        <w:t>，有较强的主人翁意识和高度的责任心。遵纪守法，</w:t>
      </w:r>
      <w:r w:rsidRPr="000A30D8">
        <w:rPr>
          <w:rFonts w:ascii="仿宋_GB2312" w:eastAsia="仿宋_GB2312" w:hint="eastAsia"/>
          <w:sz w:val="32"/>
          <w:szCs w:val="32"/>
        </w:rPr>
        <w:t>没有违纪处分记录。</w:t>
      </w:r>
    </w:p>
    <w:p w:rsidR="000C3DA2" w:rsidRPr="000525A9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0525A9">
        <w:rPr>
          <w:rFonts w:ascii="仿宋_GB2312" w:eastAsia="仿宋_GB2312" w:hint="eastAsia"/>
          <w:sz w:val="32"/>
          <w:szCs w:val="32"/>
        </w:rPr>
        <w:t>学习成绩优良，原则上上一学年所有开设科目没有不及格记录，且平均</w:t>
      </w:r>
      <w:proofErr w:type="gramStart"/>
      <w:r w:rsidRPr="000525A9">
        <w:rPr>
          <w:rFonts w:ascii="仿宋_GB2312" w:eastAsia="仿宋_GB2312" w:hint="eastAsia"/>
          <w:sz w:val="32"/>
          <w:szCs w:val="32"/>
        </w:rPr>
        <w:t>学分绩点达到</w:t>
      </w:r>
      <w:proofErr w:type="gramEnd"/>
      <w:r w:rsidRPr="000525A9">
        <w:rPr>
          <w:rFonts w:ascii="仿宋_GB2312" w:eastAsia="仿宋_GB2312" w:hint="eastAsia"/>
          <w:sz w:val="32"/>
          <w:szCs w:val="32"/>
        </w:rPr>
        <w:t>2.0（含）以上。</w:t>
      </w:r>
    </w:p>
    <w:p w:rsidR="000C3DA2" w:rsidRPr="000A30D8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0A30D8">
        <w:rPr>
          <w:rFonts w:ascii="仿宋_GB2312" w:eastAsia="仿宋_GB2312" w:hint="eastAsia"/>
          <w:sz w:val="32"/>
          <w:szCs w:val="32"/>
        </w:rPr>
        <w:t>热爱学生工作，具有工作热情和上进心，为人真诚友善，</w:t>
      </w:r>
      <w:r>
        <w:rPr>
          <w:rFonts w:ascii="仿宋_GB2312" w:eastAsia="仿宋_GB2312" w:hint="eastAsia"/>
          <w:sz w:val="32"/>
          <w:szCs w:val="32"/>
        </w:rPr>
        <w:t>具有</w:t>
      </w:r>
      <w:r w:rsidRPr="000A30D8">
        <w:rPr>
          <w:rFonts w:ascii="仿宋_GB2312" w:eastAsia="仿宋_GB2312" w:hint="eastAsia"/>
          <w:sz w:val="32"/>
          <w:szCs w:val="32"/>
        </w:rPr>
        <w:t>亲和力</w:t>
      </w:r>
      <w:r>
        <w:rPr>
          <w:rFonts w:ascii="仿宋_GB2312" w:eastAsia="仿宋_GB2312" w:hint="eastAsia"/>
          <w:sz w:val="32"/>
          <w:szCs w:val="32"/>
        </w:rPr>
        <w:t>。</w:t>
      </w:r>
      <w:r w:rsidRPr="000A30D8">
        <w:rPr>
          <w:rFonts w:ascii="仿宋_GB2312" w:eastAsia="仿宋_GB2312" w:hint="eastAsia"/>
          <w:sz w:val="32"/>
          <w:szCs w:val="32"/>
        </w:rPr>
        <w:t>求真务实，吃苦耐劳，有奉献精神，</w:t>
      </w:r>
      <w:r>
        <w:rPr>
          <w:rFonts w:ascii="仿宋_GB2312" w:eastAsia="仿宋_GB2312" w:hint="eastAsia"/>
          <w:sz w:val="32"/>
          <w:szCs w:val="32"/>
        </w:rPr>
        <w:t>拥</w:t>
      </w:r>
      <w:r w:rsidRPr="000A30D8">
        <w:rPr>
          <w:rFonts w:ascii="仿宋_GB2312" w:eastAsia="仿宋_GB2312" w:hint="eastAsia"/>
          <w:sz w:val="32"/>
          <w:szCs w:val="32"/>
        </w:rPr>
        <w:t>有良好的身体素质和心理素质。</w:t>
      </w:r>
    </w:p>
    <w:p w:rsidR="000C3DA2" w:rsidRPr="000A30D8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4.注重细节，</w:t>
      </w:r>
      <w:r w:rsidRPr="000A30D8">
        <w:rPr>
          <w:rFonts w:ascii="仿宋_GB2312" w:eastAsia="仿宋_GB2312" w:hint="eastAsia"/>
          <w:sz w:val="32"/>
          <w:szCs w:val="32"/>
        </w:rPr>
        <w:t>具备较强的学习能力，能够在完成自己课业和其它工作之余从事此项工作。具备一定的沟通交际能力、组织管理能力和文字表达能力，有创新精神，勇于实践。</w:t>
      </w:r>
    </w:p>
    <w:p w:rsidR="000C3DA2" w:rsidRPr="000A30D8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5.大学期间曾</w:t>
      </w:r>
      <w:r w:rsidRPr="000A30D8">
        <w:rPr>
          <w:rFonts w:ascii="仿宋_GB2312" w:eastAsia="仿宋_GB2312" w:hint="eastAsia"/>
          <w:sz w:val="32"/>
          <w:szCs w:val="32"/>
        </w:rPr>
        <w:t>担任主要学生干部，工作能力强，群众基础好，有威望，业绩突出者优先考虑。学生党员（包括预备党员）优先考虑。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</w:t>
      </w:r>
      <w:r w:rsidRPr="00BE7DFA">
        <w:rPr>
          <w:rFonts w:ascii="仿宋_GB2312" w:eastAsia="仿宋_GB2312" w:hint="eastAsia"/>
          <w:sz w:val="32"/>
          <w:szCs w:val="32"/>
        </w:rPr>
        <w:t>根据我院学生管理和发展的实际需要，学院为本科一年级新生每班配置2名班级辅导生（原则上为1男1女），且每人只能担任一个班的班级辅导生。</w:t>
      </w:r>
    </w:p>
    <w:p w:rsidR="000C3DA2" w:rsidRDefault="000C3DA2" w:rsidP="000C3DA2">
      <w:pPr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</w:t>
      </w:r>
      <w:r w:rsidRPr="000A30D8">
        <w:rPr>
          <w:rFonts w:ascii="仿宋_GB2312" w:eastAsia="仿宋_GB2312" w:hint="eastAsia"/>
          <w:sz w:val="32"/>
          <w:szCs w:val="32"/>
        </w:rPr>
        <w:t>班级辅导生在任期内</w:t>
      </w:r>
      <w:r>
        <w:rPr>
          <w:rFonts w:ascii="仿宋_GB2312" w:eastAsia="仿宋_GB2312" w:hint="eastAsia"/>
          <w:sz w:val="32"/>
          <w:szCs w:val="32"/>
        </w:rPr>
        <w:t>（1年）</w:t>
      </w:r>
      <w:r w:rsidRPr="000A30D8">
        <w:rPr>
          <w:rFonts w:ascii="仿宋_GB2312" w:eastAsia="仿宋_GB2312" w:hint="eastAsia"/>
          <w:sz w:val="32"/>
          <w:szCs w:val="32"/>
        </w:rPr>
        <w:t>原则上不能更换，因特殊原因确需调整的，需提前1个月提出书面申请阐明理由，并由辅导员、班主任签署意见，经</w:t>
      </w:r>
      <w:r>
        <w:rPr>
          <w:rFonts w:ascii="仿宋_GB2312" w:eastAsia="仿宋_GB2312" w:hint="eastAsia"/>
          <w:sz w:val="32"/>
          <w:szCs w:val="32"/>
        </w:rPr>
        <w:t>院</w:t>
      </w:r>
      <w:proofErr w:type="gramStart"/>
      <w:r w:rsidRPr="000A30D8">
        <w:rPr>
          <w:rFonts w:ascii="仿宋_GB2312" w:eastAsia="仿宋_GB2312" w:hint="eastAsia"/>
          <w:sz w:val="32"/>
          <w:szCs w:val="32"/>
        </w:rPr>
        <w:t>学工办</w:t>
      </w:r>
      <w:proofErr w:type="gramEnd"/>
      <w:r w:rsidRPr="000A30D8">
        <w:rPr>
          <w:rFonts w:ascii="仿宋_GB2312" w:eastAsia="仿宋_GB2312" w:hint="eastAsia"/>
          <w:sz w:val="32"/>
          <w:szCs w:val="32"/>
        </w:rPr>
        <w:t>批准后方可办理</w:t>
      </w:r>
      <w:r w:rsidRPr="000A30D8">
        <w:rPr>
          <w:rFonts w:ascii="仿宋_GB2312" w:eastAsia="仿宋_GB2312" w:hint="eastAsia"/>
          <w:sz w:val="32"/>
          <w:szCs w:val="32"/>
        </w:rPr>
        <w:lastRenderedPageBreak/>
        <w:t>离职交接手续。</w:t>
      </w:r>
      <w:r>
        <w:rPr>
          <w:rFonts w:ascii="仿宋_GB2312" w:eastAsia="仿宋_GB2312" w:hint="eastAsia"/>
          <w:sz w:val="32"/>
          <w:szCs w:val="32"/>
        </w:rPr>
        <w:t>一经申请，则视为承诺同意该项要求。</w:t>
      </w:r>
    </w:p>
    <w:p w:rsidR="000F10EA" w:rsidRDefault="000F10EA">
      <w:bookmarkStart w:id="0" w:name="_GoBack"/>
      <w:bookmarkEnd w:id="0"/>
    </w:p>
    <w:sectPr w:rsidR="000F10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DA2"/>
    <w:rsid w:val="000C3DA2"/>
    <w:rsid w:val="000F1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D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134</Words>
  <Characters>764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1</cp:revision>
  <dcterms:created xsi:type="dcterms:W3CDTF">2016-06-01T00:52:00Z</dcterms:created>
  <dcterms:modified xsi:type="dcterms:W3CDTF">2016-06-01T00:53:00Z</dcterms:modified>
</cp:coreProperties>
</file>