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157B1C">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w:t>
      </w:r>
      <w:r w:rsidR="006C39FA">
        <w:rPr>
          <w:rFonts w:ascii="黑体" w:eastAsia="黑体" w:hAnsi="黑体" w:cs="宋体" w:hint="eastAsia"/>
          <w:color w:val="000000"/>
          <w:kern w:val="0"/>
          <w:sz w:val="36"/>
          <w:szCs w:val="36"/>
        </w:rPr>
        <w:t>9</w:t>
      </w:r>
      <w:r>
        <w:rPr>
          <w:rFonts w:ascii="黑体" w:eastAsia="黑体" w:hAnsi="黑体" w:cs="宋体" w:hint="eastAsia"/>
          <w:color w:val="000000"/>
          <w:kern w:val="0"/>
          <w:sz w:val="36"/>
          <w:szCs w:val="36"/>
        </w:rPr>
        <w:t>-20</w:t>
      </w:r>
      <w:r w:rsidR="006C39FA">
        <w:rPr>
          <w:rFonts w:ascii="黑体" w:eastAsia="黑体" w:hAnsi="黑体" w:cs="宋体" w:hint="eastAsia"/>
          <w:color w:val="000000"/>
          <w:kern w:val="0"/>
          <w:sz w:val="36"/>
          <w:szCs w:val="36"/>
        </w:rPr>
        <w:t>20</w:t>
      </w:r>
      <w:r>
        <w:rPr>
          <w:rFonts w:ascii="黑体" w:eastAsia="黑体" w:hAnsi="黑体" w:cs="宋体" w:hint="eastAsia"/>
          <w:color w:val="000000"/>
          <w:kern w:val="0"/>
          <w:sz w:val="36"/>
          <w:szCs w:val="36"/>
        </w:rPr>
        <w:t>学年第</w:t>
      </w:r>
      <w:r w:rsidR="006C39FA">
        <w:rPr>
          <w:rFonts w:ascii="黑体" w:eastAsia="黑体" w:hAnsi="黑体" w:cs="宋体" w:hint="eastAsia"/>
          <w:color w:val="000000"/>
          <w:kern w:val="0"/>
          <w:sz w:val="36"/>
          <w:szCs w:val="36"/>
        </w:rPr>
        <w:t>一</w:t>
      </w:r>
      <w:r w:rsidRPr="006D7869">
        <w:rPr>
          <w:rFonts w:ascii="黑体" w:eastAsia="黑体" w:hAnsi="黑体" w:cs="宋体" w:hint="eastAsia"/>
          <w:color w:val="000000"/>
          <w:kern w:val="0"/>
          <w:sz w:val="36"/>
          <w:szCs w:val="36"/>
        </w:rPr>
        <w:t>学期</w:t>
      </w:r>
    </w:p>
    <w:p w:rsidR="00157B1C" w:rsidRDefault="00157B1C" w:rsidP="00157B1C">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157B1C" w:rsidRDefault="00157B1C" w:rsidP="00157B1C">
      <w:pPr>
        <w:jc w:val="center"/>
        <w:rPr>
          <w:rFonts w:ascii="黑体" w:eastAsia="黑体" w:hAnsi="黑体" w:cs="宋体"/>
          <w:color w:val="000000"/>
          <w:kern w:val="0"/>
          <w:sz w:val="36"/>
          <w:szCs w:val="36"/>
        </w:rPr>
      </w:pPr>
    </w:p>
    <w:p w:rsidR="00CB19A4" w:rsidRDefault="00157B1C" w:rsidP="00CB19A4">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1"/>
        <w:gridCol w:w="5231"/>
        <w:gridCol w:w="1116"/>
      </w:tblGrid>
      <w:tr w:rsidR="00AC3874" w:rsidRPr="006C39FA" w:rsidTr="00AC3874">
        <w:trPr>
          <w:trHeight w:val="270"/>
        </w:trPr>
        <w:tc>
          <w:tcPr>
            <w:tcW w:w="1668" w:type="dxa"/>
            <w:shd w:val="clear" w:color="auto" w:fill="auto"/>
            <w:noWrap/>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申请单位</w:t>
            </w:r>
          </w:p>
        </w:tc>
        <w:tc>
          <w:tcPr>
            <w:tcW w:w="1271" w:type="dxa"/>
            <w:shd w:val="clear" w:color="auto" w:fill="auto"/>
            <w:noWrap/>
            <w:vAlign w:val="center"/>
          </w:tcPr>
          <w:p w:rsidR="00AC3874"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教师</w:t>
            </w:r>
          </w:p>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姓名</w:t>
            </w:r>
          </w:p>
        </w:tc>
        <w:tc>
          <w:tcPr>
            <w:tcW w:w="5231" w:type="dxa"/>
            <w:shd w:val="clear" w:color="auto" w:fill="auto"/>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主要在研课题名称</w:t>
            </w:r>
          </w:p>
        </w:tc>
        <w:tc>
          <w:tcPr>
            <w:tcW w:w="1116" w:type="dxa"/>
            <w:shd w:val="clear" w:color="auto" w:fill="auto"/>
            <w:noWrap/>
            <w:vAlign w:val="center"/>
          </w:tcPr>
          <w:p w:rsidR="00AC3874" w:rsidRPr="00CC26DB" w:rsidRDefault="00AC3874" w:rsidP="00AC3874">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审核岗位数</w:t>
            </w:r>
          </w:p>
        </w:tc>
      </w:tr>
      <w:tr w:rsidR="006C39FA" w:rsidRPr="006C39FA" w:rsidTr="00AC3874">
        <w:trPr>
          <w:trHeight w:val="270"/>
        </w:trPr>
        <w:tc>
          <w:tcPr>
            <w:tcW w:w="1668" w:type="dxa"/>
            <w:vMerge w:val="restart"/>
            <w:shd w:val="clear" w:color="auto" w:fill="auto"/>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城市经济与公共管理学院</w:t>
            </w: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宋心然</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共享经济监管困境及其治理创新研究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陈曦</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多维视域下干部选拔监督机制创新研究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刘业进</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基于现代演化经济学的“中国经验”及其可持续性问题研究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85"/>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邬晓霞</w:t>
            </w:r>
          </w:p>
        </w:tc>
        <w:tc>
          <w:tcPr>
            <w:tcW w:w="5231" w:type="dxa"/>
            <w:shd w:val="clear" w:color="auto" w:fill="FFFFFF" w:themeFill="background1"/>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对口支援政策的区域协调发展效应与机制优化研究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彭文英</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共建共享目标下跨区域生态贡献计量方法及补偿机制研究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安树伟</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拓展我国区域发展新空间研究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张国山</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基于信用监管的市场监管体制改革研究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张杰</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北京CBD现代服务业扩大开放研究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李强</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京津冀协同发展战略下北京市建设用地减量发展的实施路径与机制研究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54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叶堂林</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基于区域治理的京津冀协同发展重大理论与实践问题研究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2</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潘娜</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《京津冀养老服务协作治理的社会网络分析》</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吴康</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城市收缩的空间格局与演化机理</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张杨</w:t>
            </w:r>
          </w:p>
        </w:tc>
        <w:tc>
          <w:tcPr>
            <w:tcW w:w="5231"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新型城镇化背景下城市存量建设用地再开发模式与管控策略研究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r w:rsidR="006C39FA" w:rsidRPr="006C39FA" w:rsidTr="00AC3874">
        <w:trPr>
          <w:trHeight w:val="270"/>
        </w:trPr>
        <w:tc>
          <w:tcPr>
            <w:tcW w:w="1668" w:type="dxa"/>
            <w:vMerge/>
            <w:vAlign w:val="center"/>
            <w:hideMark/>
          </w:tcPr>
          <w:p w:rsidR="006C39FA" w:rsidRPr="00AC3874" w:rsidRDefault="006C39FA" w:rsidP="006C39FA">
            <w:pPr>
              <w:widowControl/>
              <w:jc w:val="left"/>
              <w:rPr>
                <w:rFonts w:asciiTheme="minorEastAsia" w:eastAsiaTheme="minorEastAsia" w:hAnsiTheme="minorEastAsia" w:cs="宋体"/>
                <w:color w:val="000000"/>
                <w:kern w:val="0"/>
                <w:sz w:val="18"/>
                <w:szCs w:val="18"/>
              </w:rPr>
            </w:pPr>
          </w:p>
        </w:tc>
        <w:tc>
          <w:tcPr>
            <w:tcW w:w="127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麻宝斌</w:t>
            </w:r>
          </w:p>
        </w:tc>
        <w:tc>
          <w:tcPr>
            <w:tcW w:w="5231" w:type="dxa"/>
            <w:shd w:val="clear" w:color="auto" w:fill="FFFFFF" w:themeFill="background1"/>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新时代人民对社会公平正义要求的实证研究</w:t>
            </w:r>
          </w:p>
        </w:tc>
        <w:tc>
          <w:tcPr>
            <w:tcW w:w="1116" w:type="dxa"/>
            <w:shd w:val="clear" w:color="auto" w:fill="FFFFFF" w:themeFill="background1"/>
            <w:noWrap/>
            <w:vAlign w:val="center"/>
            <w:hideMark/>
          </w:tcPr>
          <w:p w:rsidR="006C39FA" w:rsidRPr="00AC3874" w:rsidRDefault="006C39FA" w:rsidP="006C39FA">
            <w:pPr>
              <w:widowControl/>
              <w:jc w:val="center"/>
              <w:rPr>
                <w:rFonts w:asciiTheme="minorEastAsia" w:eastAsiaTheme="minorEastAsia" w:hAnsiTheme="minorEastAsia" w:cs="宋体"/>
                <w:color w:val="000000"/>
                <w:kern w:val="0"/>
                <w:sz w:val="18"/>
                <w:szCs w:val="18"/>
              </w:rPr>
            </w:pPr>
            <w:r w:rsidRPr="00AC3874">
              <w:rPr>
                <w:rFonts w:asciiTheme="minorEastAsia" w:eastAsiaTheme="minorEastAsia" w:hAnsiTheme="minorEastAsia" w:cs="宋体" w:hint="eastAsia"/>
                <w:color w:val="000000"/>
                <w:kern w:val="0"/>
                <w:sz w:val="18"/>
                <w:szCs w:val="18"/>
              </w:rPr>
              <w:t>1</w:t>
            </w:r>
          </w:p>
        </w:tc>
      </w:tr>
    </w:tbl>
    <w:p w:rsidR="00241D2A" w:rsidRPr="00241D2A" w:rsidRDefault="00241D2A" w:rsidP="00CB19A4">
      <w:pPr>
        <w:rPr>
          <w:rFonts w:ascii="黑体" w:eastAsia="黑体" w:hAnsi="黑体" w:cs="宋体"/>
          <w:color w:val="000000"/>
          <w:kern w:val="0"/>
          <w:sz w:val="24"/>
          <w:szCs w:val="32"/>
        </w:rPr>
      </w:pPr>
    </w:p>
    <w:p w:rsidR="001303A2"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14"/>
        <w:gridCol w:w="1348"/>
        <w:gridCol w:w="3594"/>
        <w:gridCol w:w="1330"/>
      </w:tblGrid>
      <w:tr w:rsidR="00AC3874" w:rsidRPr="00AC3874" w:rsidTr="00B81297">
        <w:trPr>
          <w:trHeight w:val="810"/>
          <w:jc w:val="center"/>
        </w:trPr>
        <w:tc>
          <w:tcPr>
            <w:tcW w:w="1623" w:type="pct"/>
            <w:shd w:val="clear" w:color="auto" w:fill="FFFFFF" w:themeFill="background1"/>
            <w:noWrap/>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申请单位</w:t>
            </w:r>
          </w:p>
        </w:tc>
        <w:tc>
          <w:tcPr>
            <w:tcW w:w="726" w:type="pct"/>
            <w:shd w:val="clear" w:color="auto" w:fill="FFFFFF" w:themeFill="background1"/>
            <w:noWrap/>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教师姓名</w:t>
            </w:r>
          </w:p>
        </w:tc>
        <w:tc>
          <w:tcPr>
            <w:tcW w:w="1935" w:type="pct"/>
            <w:shd w:val="clear" w:color="auto" w:fill="FFFFFF" w:themeFill="background1"/>
            <w:vAlign w:val="center"/>
          </w:tcPr>
          <w:p w:rsidR="00AC3874" w:rsidRPr="00AC3874" w:rsidRDefault="00AC3874" w:rsidP="00AC3874">
            <w:pPr>
              <w:widowControl/>
              <w:jc w:val="center"/>
              <w:rPr>
                <w:rFonts w:ascii="宋体" w:hAnsi="宋体" w:cs="宋体"/>
                <w:b/>
                <w:bCs/>
                <w:color w:val="000000"/>
                <w:kern w:val="0"/>
                <w:sz w:val="18"/>
                <w:szCs w:val="18"/>
              </w:rPr>
            </w:pPr>
            <w:r w:rsidRPr="00AC3874">
              <w:rPr>
                <w:rFonts w:ascii="宋体" w:hAnsi="宋体" w:cs="宋体" w:hint="eastAsia"/>
                <w:b/>
                <w:bCs/>
                <w:color w:val="000000"/>
                <w:kern w:val="0"/>
                <w:sz w:val="18"/>
                <w:szCs w:val="18"/>
              </w:rPr>
              <w:t>课程名称</w:t>
            </w:r>
          </w:p>
        </w:tc>
        <w:tc>
          <w:tcPr>
            <w:tcW w:w="716" w:type="pct"/>
            <w:shd w:val="clear" w:color="auto" w:fill="FFFFFF" w:themeFill="background1"/>
            <w:noWrap/>
            <w:vAlign w:val="center"/>
          </w:tcPr>
          <w:p w:rsidR="00AC3874" w:rsidRPr="00AC3874" w:rsidRDefault="00AC3874" w:rsidP="00AC3874">
            <w:pPr>
              <w:widowControl/>
              <w:jc w:val="center"/>
              <w:rPr>
                <w:rFonts w:ascii="宋体" w:hAnsi="宋体" w:cs="宋体"/>
                <w:b/>
                <w:kern w:val="0"/>
                <w:sz w:val="18"/>
                <w:szCs w:val="18"/>
              </w:rPr>
            </w:pPr>
            <w:r w:rsidRPr="00AC3874">
              <w:rPr>
                <w:rFonts w:ascii="宋体" w:hAnsi="宋体" w:cs="宋体" w:hint="eastAsia"/>
                <w:b/>
                <w:kern w:val="0"/>
                <w:sz w:val="18"/>
                <w:szCs w:val="18"/>
              </w:rPr>
              <w:t>批准岗位数</w:t>
            </w:r>
          </w:p>
        </w:tc>
      </w:tr>
      <w:tr w:rsidR="00AC3874" w:rsidRPr="00AC3874" w:rsidTr="00B81297">
        <w:trPr>
          <w:trHeight w:val="285"/>
          <w:jc w:val="center"/>
        </w:trPr>
        <w:tc>
          <w:tcPr>
            <w:tcW w:w="1623"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城市经济与公共管理学院</w:t>
            </w:r>
          </w:p>
        </w:tc>
        <w:tc>
          <w:tcPr>
            <w:tcW w:w="72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张杰</w:t>
            </w:r>
          </w:p>
        </w:tc>
        <w:tc>
          <w:tcPr>
            <w:tcW w:w="1935"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公共政策学</w:t>
            </w:r>
            <w:r>
              <w:rPr>
                <w:rFonts w:ascii="宋体" w:hAnsi="宋体" w:cs="宋体" w:hint="eastAsia"/>
                <w:color w:val="000000"/>
                <w:kern w:val="0"/>
                <w:sz w:val="18"/>
                <w:szCs w:val="18"/>
              </w:rPr>
              <w:t>等</w:t>
            </w:r>
          </w:p>
        </w:tc>
        <w:tc>
          <w:tcPr>
            <w:tcW w:w="716" w:type="pct"/>
            <w:shd w:val="clear" w:color="auto" w:fill="FFFFFF" w:themeFill="background1"/>
            <w:noWrap/>
            <w:vAlign w:val="center"/>
            <w:hideMark/>
          </w:tcPr>
          <w:p w:rsidR="00AC3874" w:rsidRPr="00AC3874" w:rsidRDefault="00AC3874" w:rsidP="00AC3874">
            <w:pPr>
              <w:widowControl/>
              <w:jc w:val="center"/>
              <w:rPr>
                <w:rFonts w:ascii="宋体" w:hAnsi="宋体" w:cs="宋体"/>
                <w:color w:val="000000"/>
                <w:kern w:val="0"/>
                <w:sz w:val="18"/>
                <w:szCs w:val="18"/>
              </w:rPr>
            </w:pPr>
            <w:r w:rsidRPr="00AC3874">
              <w:rPr>
                <w:rFonts w:ascii="宋体" w:hAnsi="宋体" w:cs="宋体" w:hint="eastAsia"/>
                <w:color w:val="000000"/>
                <w:kern w:val="0"/>
                <w:sz w:val="18"/>
                <w:szCs w:val="18"/>
              </w:rPr>
              <w:t>1</w:t>
            </w:r>
          </w:p>
        </w:tc>
      </w:tr>
    </w:tbl>
    <w:p w:rsidR="00241D2A" w:rsidRPr="00241D2A" w:rsidRDefault="00241D2A" w:rsidP="00CB19A4">
      <w:pPr>
        <w:rPr>
          <w:rFonts w:ascii="黑体" w:eastAsia="黑体" w:hAnsi="黑体" w:cs="宋体"/>
          <w:color w:val="000000"/>
          <w:kern w:val="0"/>
          <w:sz w:val="24"/>
          <w:szCs w:val="32"/>
        </w:rPr>
      </w:pPr>
    </w:p>
    <w:p w:rsidR="00CB19A4"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9173" w:type="dxa"/>
        <w:tblInd w:w="113" w:type="dxa"/>
        <w:tblLook w:val="04A0" w:firstRow="1" w:lastRow="0" w:firstColumn="1" w:lastColumn="0" w:noHBand="0" w:noVBand="1"/>
      </w:tblPr>
      <w:tblGrid>
        <w:gridCol w:w="2641"/>
        <w:gridCol w:w="1323"/>
        <w:gridCol w:w="1843"/>
        <w:gridCol w:w="1985"/>
        <w:gridCol w:w="1381"/>
      </w:tblGrid>
      <w:tr w:rsidR="00B81297" w:rsidRPr="007E72DC" w:rsidTr="00B81297">
        <w:trPr>
          <w:trHeight w:val="398"/>
        </w:trPr>
        <w:tc>
          <w:tcPr>
            <w:tcW w:w="2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申请单位</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联系老师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联系</w:t>
            </w:r>
            <w:r w:rsidRPr="007E72DC">
              <w:rPr>
                <w:rFonts w:ascii="宋体" w:hAnsi="宋体" w:cs="宋体" w:hint="eastAsia"/>
                <w:b/>
                <w:bCs/>
                <w:color w:val="000000"/>
                <w:kern w:val="0"/>
                <w:sz w:val="20"/>
                <w:szCs w:val="20"/>
              </w:rPr>
              <w:t>电话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81297" w:rsidRPr="007E72DC" w:rsidRDefault="00B81297" w:rsidP="007E72DC">
            <w:pPr>
              <w:widowControl/>
              <w:jc w:val="center"/>
              <w:rPr>
                <w:rFonts w:ascii="宋体" w:hAnsi="宋体" w:cs="宋体"/>
                <w:b/>
                <w:bCs/>
                <w:kern w:val="0"/>
                <w:sz w:val="20"/>
                <w:szCs w:val="20"/>
              </w:rPr>
            </w:pPr>
            <w:r w:rsidRPr="007E72DC">
              <w:rPr>
                <w:rFonts w:ascii="宋体" w:hAnsi="宋体" w:cs="宋体" w:hint="eastAsia"/>
                <w:b/>
                <w:bCs/>
                <w:kern w:val="0"/>
                <w:sz w:val="20"/>
                <w:szCs w:val="20"/>
              </w:rPr>
              <w:t>审批数量</w:t>
            </w:r>
          </w:p>
        </w:tc>
        <w:tc>
          <w:tcPr>
            <w:tcW w:w="1381" w:type="dxa"/>
            <w:tcBorders>
              <w:top w:val="single" w:sz="4" w:space="0" w:color="auto"/>
              <w:left w:val="nil"/>
              <w:bottom w:val="single" w:sz="4" w:space="0" w:color="auto"/>
              <w:right w:val="single" w:sz="4" w:space="0" w:color="auto"/>
            </w:tcBorders>
          </w:tcPr>
          <w:p w:rsidR="00B81297" w:rsidRPr="007E72DC" w:rsidRDefault="00B81297" w:rsidP="007E72DC">
            <w:pPr>
              <w:widowControl/>
              <w:jc w:val="center"/>
              <w:rPr>
                <w:rFonts w:ascii="宋体" w:hAnsi="宋体" w:cs="宋体"/>
                <w:b/>
                <w:bCs/>
                <w:kern w:val="0"/>
                <w:sz w:val="20"/>
                <w:szCs w:val="20"/>
              </w:rPr>
            </w:pPr>
            <w:r>
              <w:rPr>
                <w:rFonts w:ascii="宋体" w:hAnsi="宋体" w:cs="宋体" w:hint="eastAsia"/>
                <w:b/>
                <w:bCs/>
                <w:kern w:val="0"/>
                <w:sz w:val="20"/>
                <w:szCs w:val="20"/>
              </w:rPr>
              <w:t>备注要求</w:t>
            </w:r>
          </w:p>
        </w:tc>
      </w:tr>
      <w:tr w:rsidR="00B81297" w:rsidRPr="007E72DC" w:rsidTr="00B81297">
        <w:trPr>
          <w:trHeight w:val="398"/>
        </w:trPr>
        <w:tc>
          <w:tcPr>
            <w:tcW w:w="2641" w:type="dxa"/>
            <w:tcBorders>
              <w:top w:val="nil"/>
              <w:left w:val="single" w:sz="4" w:space="0" w:color="auto"/>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城市经济与公共管理学院</w:t>
            </w:r>
          </w:p>
        </w:tc>
        <w:tc>
          <w:tcPr>
            <w:tcW w:w="132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杨老师</w:t>
            </w:r>
          </w:p>
        </w:tc>
        <w:tc>
          <w:tcPr>
            <w:tcW w:w="1843" w:type="dxa"/>
            <w:tcBorders>
              <w:top w:val="nil"/>
              <w:left w:val="nil"/>
              <w:bottom w:val="single" w:sz="4" w:space="0" w:color="auto"/>
              <w:right w:val="single" w:sz="4" w:space="0" w:color="auto"/>
            </w:tcBorders>
            <w:shd w:val="clear" w:color="auto" w:fill="auto"/>
            <w:noWrap/>
            <w:vAlign w:val="center"/>
          </w:tcPr>
          <w:p w:rsidR="00B81297" w:rsidRPr="007E72DC" w:rsidRDefault="009C59DC" w:rsidP="007E72DC">
            <w:pPr>
              <w:widowControl/>
              <w:jc w:val="center"/>
              <w:rPr>
                <w:rFonts w:ascii="宋体" w:hAnsi="宋体" w:cs="宋体"/>
                <w:kern w:val="0"/>
                <w:sz w:val="20"/>
                <w:szCs w:val="20"/>
              </w:rPr>
            </w:pPr>
            <w:r>
              <w:rPr>
                <w:rFonts w:ascii="宋体" w:hAnsi="宋体" w:cs="宋体" w:hint="eastAsia"/>
                <w:kern w:val="0"/>
                <w:sz w:val="20"/>
                <w:szCs w:val="20"/>
              </w:rPr>
              <w:t>83951364</w:t>
            </w:r>
          </w:p>
        </w:tc>
        <w:tc>
          <w:tcPr>
            <w:tcW w:w="1985" w:type="dxa"/>
            <w:tcBorders>
              <w:top w:val="nil"/>
              <w:left w:val="nil"/>
              <w:bottom w:val="single" w:sz="4" w:space="0" w:color="auto"/>
              <w:right w:val="single" w:sz="4" w:space="0" w:color="auto"/>
            </w:tcBorders>
            <w:shd w:val="clear" w:color="auto" w:fill="auto"/>
            <w:noWrap/>
            <w:vAlign w:val="center"/>
          </w:tcPr>
          <w:p w:rsidR="00B81297" w:rsidRDefault="00B81297">
            <w:pPr>
              <w:jc w:val="center"/>
              <w:rPr>
                <w:rFonts w:ascii="宋体" w:hAnsi="宋体" w:cs="宋体"/>
                <w:color w:val="000000"/>
                <w:sz w:val="22"/>
                <w:szCs w:val="22"/>
              </w:rPr>
            </w:pPr>
            <w:r>
              <w:rPr>
                <w:rFonts w:hint="eastAsia"/>
                <w:color w:val="000000"/>
                <w:sz w:val="22"/>
                <w:szCs w:val="22"/>
              </w:rPr>
              <w:t>4</w:t>
            </w:r>
          </w:p>
        </w:tc>
        <w:tc>
          <w:tcPr>
            <w:tcW w:w="1381" w:type="dxa"/>
            <w:tcBorders>
              <w:top w:val="nil"/>
              <w:left w:val="nil"/>
              <w:bottom w:val="single" w:sz="4" w:space="0" w:color="auto"/>
              <w:right w:val="single" w:sz="4" w:space="0" w:color="auto"/>
            </w:tcBorders>
          </w:tcPr>
          <w:p w:rsidR="00B81297" w:rsidRDefault="00B81297">
            <w:pPr>
              <w:jc w:val="center"/>
              <w:rPr>
                <w:color w:val="000000"/>
                <w:sz w:val="22"/>
                <w:szCs w:val="22"/>
              </w:rPr>
            </w:pPr>
          </w:p>
        </w:tc>
      </w:tr>
    </w:tbl>
    <w:p w:rsidR="00D92BA6" w:rsidRPr="00157B1C" w:rsidRDefault="00D92BA6" w:rsidP="00157B1C">
      <w:bookmarkStart w:id="0" w:name="_GoBack"/>
      <w:bookmarkEnd w:id="0"/>
    </w:p>
    <w:sectPr w:rsidR="00D92BA6" w:rsidRPr="00157B1C" w:rsidSect="00D92BA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0D" w:rsidRDefault="0012640D" w:rsidP="00157B1C">
      <w:r>
        <w:separator/>
      </w:r>
    </w:p>
  </w:endnote>
  <w:endnote w:type="continuationSeparator" w:id="0">
    <w:p w:rsidR="0012640D" w:rsidRDefault="0012640D"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74" w:rsidRDefault="00AC3874">
    <w:pPr>
      <w:pStyle w:val="a5"/>
      <w:jc w:val="center"/>
    </w:pPr>
  </w:p>
  <w:p w:rsidR="00AC3874" w:rsidRDefault="00AC3874">
    <w:pPr>
      <w:pStyle w:val="a5"/>
      <w:jc w:val="center"/>
    </w:pPr>
    <w:r>
      <w:fldChar w:fldCharType="begin"/>
    </w:r>
    <w:r>
      <w:instrText>PAGE   \* MERGEFORMAT</w:instrText>
    </w:r>
    <w:r>
      <w:fldChar w:fldCharType="separate"/>
    </w:r>
    <w:r w:rsidR="00241D2A" w:rsidRPr="00241D2A">
      <w:rPr>
        <w:noProof/>
        <w:lang w:val="zh-CN"/>
      </w:rPr>
      <w:t>1</w:t>
    </w:r>
    <w:r>
      <w:rPr>
        <w:noProof/>
        <w:lang w:val="zh-CN"/>
      </w:rPr>
      <w:fldChar w:fldCharType="end"/>
    </w:r>
  </w:p>
  <w:p w:rsidR="00AC3874" w:rsidRDefault="00AC38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0D" w:rsidRDefault="0012640D" w:rsidP="00157B1C">
      <w:r>
        <w:separator/>
      </w:r>
    </w:p>
  </w:footnote>
  <w:footnote w:type="continuationSeparator" w:id="0">
    <w:p w:rsidR="0012640D" w:rsidRDefault="0012640D" w:rsidP="00157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1C"/>
    <w:rsid w:val="00046213"/>
    <w:rsid w:val="0012640D"/>
    <w:rsid w:val="001303A2"/>
    <w:rsid w:val="00157B1C"/>
    <w:rsid w:val="00165D36"/>
    <w:rsid w:val="00167625"/>
    <w:rsid w:val="00173AF1"/>
    <w:rsid w:val="00191391"/>
    <w:rsid w:val="00215A13"/>
    <w:rsid w:val="00230C98"/>
    <w:rsid w:val="00241D2A"/>
    <w:rsid w:val="00256304"/>
    <w:rsid w:val="00345987"/>
    <w:rsid w:val="0035752B"/>
    <w:rsid w:val="00372756"/>
    <w:rsid w:val="00373FA0"/>
    <w:rsid w:val="0039392D"/>
    <w:rsid w:val="00694225"/>
    <w:rsid w:val="006C39FA"/>
    <w:rsid w:val="006C6C75"/>
    <w:rsid w:val="006D3B7D"/>
    <w:rsid w:val="006E1797"/>
    <w:rsid w:val="007169AF"/>
    <w:rsid w:val="007E72DC"/>
    <w:rsid w:val="007F2499"/>
    <w:rsid w:val="00837A5C"/>
    <w:rsid w:val="00947CA0"/>
    <w:rsid w:val="009A4F2D"/>
    <w:rsid w:val="009C59DC"/>
    <w:rsid w:val="00A85F8F"/>
    <w:rsid w:val="00AC3874"/>
    <w:rsid w:val="00B10681"/>
    <w:rsid w:val="00B6045C"/>
    <w:rsid w:val="00B81297"/>
    <w:rsid w:val="00B865A9"/>
    <w:rsid w:val="00BA2BB6"/>
    <w:rsid w:val="00BE6A40"/>
    <w:rsid w:val="00C23810"/>
    <w:rsid w:val="00CB19A4"/>
    <w:rsid w:val="00CC26DB"/>
    <w:rsid w:val="00D07B6E"/>
    <w:rsid w:val="00D92BA6"/>
    <w:rsid w:val="00DF17E4"/>
    <w:rsid w:val="00DF44BB"/>
    <w:rsid w:val="00F50E3A"/>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897E"/>
  <w15:docId w15:val="{B387F879-9AD5-4401-9DCA-9EC2CBDB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57B1C"/>
    <w:rPr>
      <w:sz w:val="18"/>
      <w:szCs w:val="18"/>
    </w:rPr>
  </w:style>
  <w:style w:type="paragraph" w:styleId="a5">
    <w:name w:val="footer"/>
    <w:basedOn w:val="a"/>
    <w:link w:val="a6"/>
    <w:uiPriority w:val="99"/>
    <w:unhideWhenUsed/>
    <w:rsid w:val="00157B1C"/>
    <w:pPr>
      <w:tabs>
        <w:tab w:val="center" w:pos="4153"/>
        <w:tab w:val="right" w:pos="8306"/>
      </w:tabs>
      <w:snapToGrid w:val="0"/>
      <w:jc w:val="left"/>
    </w:pPr>
    <w:rPr>
      <w:sz w:val="18"/>
      <w:szCs w:val="18"/>
    </w:rPr>
  </w:style>
  <w:style w:type="character" w:customStyle="1" w:styleId="a6">
    <w:name w:val="页脚 字符"/>
    <w:basedOn w:val="a0"/>
    <w:link w:val="a5"/>
    <w:uiPriority w:val="99"/>
    <w:rsid w:val="00157B1C"/>
    <w:rPr>
      <w:sz w:val="18"/>
      <w:szCs w:val="18"/>
    </w:rPr>
  </w:style>
  <w:style w:type="character" w:styleId="a7">
    <w:name w:val="Hyperlink"/>
    <w:uiPriority w:val="99"/>
    <w:unhideWhenUsed/>
    <w:rsid w:val="00157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1066227495">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0067397">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07595406">
      <w:bodyDiv w:val="1"/>
      <w:marLeft w:val="0"/>
      <w:marRight w:val="0"/>
      <w:marTop w:val="0"/>
      <w:marBottom w:val="0"/>
      <w:divBdr>
        <w:top w:val="none" w:sz="0" w:space="0" w:color="auto"/>
        <w:left w:val="none" w:sz="0" w:space="0" w:color="auto"/>
        <w:bottom w:val="none" w:sz="0" w:space="0" w:color="auto"/>
        <w:right w:val="none" w:sz="0" w:space="0" w:color="auto"/>
      </w:divBdr>
    </w:div>
    <w:div w:id="1547523110">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684895577">
      <w:bodyDiv w:val="1"/>
      <w:marLeft w:val="0"/>
      <w:marRight w:val="0"/>
      <w:marTop w:val="0"/>
      <w:marBottom w:val="0"/>
      <w:divBdr>
        <w:top w:val="none" w:sz="0" w:space="0" w:color="auto"/>
        <w:left w:val="none" w:sz="0" w:space="0" w:color="auto"/>
        <w:bottom w:val="none" w:sz="0" w:space="0" w:color="auto"/>
        <w:right w:val="none" w:sz="0" w:space="0" w:color="auto"/>
      </w:divBdr>
    </w:div>
    <w:div w:id="1689719294">
      <w:bodyDiv w:val="1"/>
      <w:marLeft w:val="0"/>
      <w:marRight w:val="0"/>
      <w:marTop w:val="0"/>
      <w:marBottom w:val="0"/>
      <w:divBdr>
        <w:top w:val="none" w:sz="0" w:space="0" w:color="auto"/>
        <w:left w:val="none" w:sz="0" w:space="0" w:color="auto"/>
        <w:bottom w:val="none" w:sz="0" w:space="0" w:color="auto"/>
        <w:right w:val="none" w:sz="0" w:space="0" w:color="auto"/>
      </w:divBdr>
    </w:div>
    <w:div w:id="1811945745">
      <w:bodyDiv w:val="1"/>
      <w:marLeft w:val="0"/>
      <w:marRight w:val="0"/>
      <w:marTop w:val="0"/>
      <w:marBottom w:val="0"/>
      <w:divBdr>
        <w:top w:val="none" w:sz="0" w:space="0" w:color="auto"/>
        <w:left w:val="none" w:sz="0" w:space="0" w:color="auto"/>
        <w:bottom w:val="none" w:sz="0" w:space="0" w:color="auto"/>
        <w:right w:val="none" w:sz="0" w:space="0" w:color="auto"/>
      </w:divBdr>
    </w:div>
    <w:div w:id="1919095528">
      <w:bodyDiv w:val="1"/>
      <w:marLeft w:val="0"/>
      <w:marRight w:val="0"/>
      <w:marTop w:val="0"/>
      <w:marBottom w:val="0"/>
      <w:divBdr>
        <w:top w:val="none" w:sz="0" w:space="0" w:color="auto"/>
        <w:left w:val="none" w:sz="0" w:space="0" w:color="auto"/>
        <w:bottom w:val="none" w:sz="0" w:space="0" w:color="auto"/>
        <w:right w:val="none" w:sz="0" w:space="0" w:color="auto"/>
      </w:divBdr>
    </w:div>
    <w:div w:id="1939756408">
      <w:bodyDiv w:val="1"/>
      <w:marLeft w:val="0"/>
      <w:marRight w:val="0"/>
      <w:marTop w:val="0"/>
      <w:marBottom w:val="0"/>
      <w:divBdr>
        <w:top w:val="none" w:sz="0" w:space="0" w:color="auto"/>
        <w:left w:val="none" w:sz="0" w:space="0" w:color="auto"/>
        <w:bottom w:val="none" w:sz="0" w:space="0" w:color="auto"/>
        <w:right w:val="none" w:sz="0" w:space="0" w:color="auto"/>
      </w:divBdr>
    </w:div>
    <w:div w:id="1956205621">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 w:id="21073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93</Words>
  <Characters>535</Characters>
  <Application>Microsoft Office Word</Application>
  <DocSecurity>0</DocSecurity>
  <Lines>4</Lines>
  <Paragraphs>1</Paragraphs>
  <ScaleCrop>false</ScaleCrop>
  <Company>China</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2019-09-06T02:03:00Z</dcterms:created>
  <dcterms:modified xsi:type="dcterms:W3CDTF">2019-09-06T09:51:00Z</dcterms:modified>
</cp:coreProperties>
</file>