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jc w:val="center"/>
        <w:outlineLvl w:val="1"/>
        <w:rPr>
          <w:rFonts w:cs="宋体" w:asciiTheme="minorEastAsia" w:hAnsiTheme="minorEastAsia"/>
          <w:b/>
          <w:bCs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bCs/>
          <w:kern w:val="0"/>
          <w:sz w:val="24"/>
          <w:szCs w:val="24"/>
        </w:rPr>
        <w:t>关于开展202</w:t>
      </w:r>
      <w:r>
        <w:rPr>
          <w:rFonts w:hint="eastAsia" w:cs="宋体" w:asciiTheme="minorEastAsia" w:hAnsiTheme="minorEastAsia"/>
          <w:b/>
          <w:bCs/>
          <w:kern w:val="0"/>
          <w:sz w:val="24"/>
          <w:szCs w:val="24"/>
          <w:lang w:val="en-US" w:eastAsia="zh-CN"/>
        </w:rPr>
        <w:t>3</w:t>
      </w:r>
      <w:r>
        <w:rPr>
          <w:rFonts w:hint="eastAsia" w:cs="宋体" w:asciiTheme="minorEastAsia" w:hAnsiTheme="minorEastAsia"/>
          <w:b/>
          <w:bCs/>
          <w:kern w:val="0"/>
          <w:sz w:val="24"/>
          <w:szCs w:val="24"/>
        </w:rPr>
        <w:t>年度“大学生创新创业训练计划”项目申报工作的通知</w:t>
      </w:r>
    </w:p>
    <w:p>
      <w:pPr>
        <w:widowControl/>
        <w:spacing w:line="440" w:lineRule="exact"/>
        <w:jc w:val="center"/>
        <w:outlineLvl w:val="1"/>
        <w:rPr>
          <w:rFonts w:cs="宋体" w:asciiTheme="minorEastAsia" w:hAnsiTheme="minorEastAsia"/>
          <w:b/>
          <w:bCs/>
          <w:kern w:val="0"/>
          <w:sz w:val="24"/>
          <w:szCs w:val="24"/>
        </w:rPr>
      </w:pPr>
    </w:p>
    <w:p>
      <w:pPr>
        <w:widowControl/>
        <w:spacing w:line="440" w:lineRule="exact"/>
        <w:ind w:firstLine="56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根据教务处关于开展202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3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年度“大学生创新创业训练计划”项目申报工作的通知</w:t>
      </w:r>
      <w:r>
        <w:rPr>
          <w:rFonts w:hint="eastAsia" w:cs="宋体" w:asciiTheme="minorEastAsia" w:hAnsiTheme="minorEastAsia"/>
          <w:kern w:val="0"/>
          <w:sz w:val="24"/>
          <w:szCs w:val="24"/>
          <w:lang w:eastAsia="zh-CN"/>
        </w:rPr>
        <w:t>（https://jwc.cueb.edu.cn/jwgg/101975.htm）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，现将学院相关情况明确如下：</w:t>
      </w:r>
    </w:p>
    <w:p>
      <w:pPr>
        <w:widowControl/>
        <w:spacing w:line="440" w:lineRule="exact"/>
        <w:ind w:firstLine="560"/>
        <w:jc w:val="left"/>
        <w:rPr>
          <w:rFonts w:cs="宋体" w:asciiTheme="minorEastAsia" w:hAnsiTheme="minorEastAsia"/>
          <w:b/>
          <w:bCs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bCs/>
          <w:kern w:val="0"/>
          <w:sz w:val="24"/>
          <w:szCs w:val="24"/>
        </w:rPr>
        <w:t>一、参与方式：</w:t>
      </w:r>
    </w:p>
    <w:p>
      <w:pPr>
        <w:widowControl/>
        <w:spacing w:line="440" w:lineRule="exact"/>
        <w:ind w:firstLine="560"/>
        <w:jc w:val="left"/>
        <w:rPr>
          <w:rFonts w:hint="default" w:cs="宋体" w:asciiTheme="minorEastAsia" w:hAnsiTheme="minorEastAsia" w:eastAsiaTheme="minorEastAsia"/>
          <w:kern w:val="0"/>
          <w:sz w:val="24"/>
          <w:szCs w:val="24"/>
          <w:lang w:val="en-US" w:eastAsia="zh-CN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有意向的学生可以自行联系指导教师，确定题目，也可在学院公布的选题中遴选（选题清单及教师联系方式详见附件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10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）。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在学院选题中确定的项目请在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立项项目汇总表（附件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8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）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中“规定/自选”中填写“规定”，其他自选题目项目填写“自选”。</w:t>
      </w:r>
    </w:p>
    <w:p>
      <w:pPr>
        <w:widowControl/>
        <w:spacing w:line="440" w:lineRule="exact"/>
        <w:ind w:firstLine="560"/>
        <w:jc w:val="left"/>
        <w:rPr>
          <w:rFonts w:cs="宋体" w:asciiTheme="minorEastAsia" w:hAnsiTheme="minorEastAsia"/>
          <w:b/>
          <w:bCs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bCs/>
          <w:kern w:val="0"/>
          <w:sz w:val="24"/>
          <w:szCs w:val="24"/>
        </w:rPr>
        <w:t>二、时间安排：</w:t>
      </w:r>
    </w:p>
    <w:p>
      <w:pPr>
        <w:widowControl/>
        <w:spacing w:line="440" w:lineRule="exact"/>
        <w:ind w:firstLine="56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项目确定后，</w:t>
      </w:r>
      <w:r>
        <w:rPr>
          <w:rFonts w:hint="eastAsia" w:cs="宋体" w:asciiTheme="minorEastAsia" w:hAnsiTheme="minorEastAsia"/>
          <w:color w:val="auto"/>
          <w:kern w:val="0"/>
          <w:sz w:val="24"/>
          <w:szCs w:val="24"/>
        </w:rPr>
        <w:t>填写《首都经济贸易大学大学生创新训练项目申报书》（附件</w:t>
      </w:r>
      <w:r>
        <w:rPr>
          <w:rFonts w:hint="eastAsia" w:cs="宋体" w:asciiTheme="minorEastAsia" w:hAnsiTheme="minorEastAsia"/>
          <w:color w:val="auto"/>
          <w:kern w:val="0"/>
          <w:sz w:val="24"/>
          <w:szCs w:val="24"/>
          <w:lang w:val="en-US" w:eastAsia="zh-CN"/>
        </w:rPr>
        <w:t>5</w:t>
      </w:r>
      <w:r>
        <w:rPr>
          <w:rFonts w:hint="eastAsia" w:cs="宋体" w:asciiTheme="minorEastAsia" w:hAnsiTheme="minorEastAsia"/>
          <w:color w:val="auto"/>
          <w:kern w:val="0"/>
          <w:sz w:val="24"/>
          <w:szCs w:val="24"/>
        </w:rPr>
        <w:t>）或《首都经济贸易大学大学生创业训练项目申请书》（附件</w:t>
      </w:r>
      <w:r>
        <w:rPr>
          <w:rFonts w:hint="eastAsia" w:cs="宋体" w:asciiTheme="minorEastAsia" w:hAnsiTheme="minorEastAsia"/>
          <w:color w:val="auto"/>
          <w:kern w:val="0"/>
          <w:sz w:val="24"/>
          <w:szCs w:val="24"/>
          <w:lang w:val="en-US" w:eastAsia="zh-CN"/>
        </w:rPr>
        <w:t>6</w:t>
      </w:r>
      <w:r>
        <w:rPr>
          <w:rFonts w:hint="eastAsia" w:cs="宋体" w:asciiTheme="minorEastAsia" w:hAnsiTheme="minorEastAsia"/>
          <w:color w:val="auto"/>
          <w:kern w:val="0"/>
          <w:sz w:val="24"/>
          <w:szCs w:val="24"/>
        </w:rPr>
        <w:t>）或《首都经济贸易大学大学生创业实践项目申请书》（附件</w:t>
      </w:r>
      <w:r>
        <w:rPr>
          <w:rFonts w:hint="eastAsia" w:cs="宋体" w:asciiTheme="minorEastAsia" w:hAnsiTheme="minorEastAsia"/>
          <w:color w:val="auto"/>
          <w:kern w:val="0"/>
          <w:sz w:val="24"/>
          <w:szCs w:val="24"/>
          <w:lang w:val="en-US" w:eastAsia="zh-CN"/>
        </w:rPr>
        <w:t>7</w:t>
      </w:r>
      <w:r>
        <w:rPr>
          <w:rFonts w:hint="eastAsia" w:cs="宋体" w:asciiTheme="minorEastAsia" w:hAnsiTheme="minorEastAsia"/>
          <w:color w:val="auto"/>
          <w:kern w:val="0"/>
          <w:sz w:val="24"/>
          <w:szCs w:val="24"/>
        </w:rPr>
        <w:t>），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以及立项项目汇总表（附件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8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），并于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  <w:lang w:val="en-US" w:eastAsia="zh-CN"/>
        </w:rPr>
        <w:t>11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</w:rPr>
        <w:t>月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  <w:lang w:val="en-US" w:eastAsia="zh-CN"/>
        </w:rPr>
        <w:t>25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</w:rPr>
        <w:t>日（周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  <w:lang w:val="en-US" w:eastAsia="zh-CN"/>
        </w:rPr>
        <w:t>五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</w:rPr>
        <w:t>）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  <w:lang w:val="en-US" w:eastAsia="zh-CN"/>
        </w:rPr>
        <w:t>下午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</w:rPr>
        <w:t>1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  <w:lang w:val="en-US" w:eastAsia="zh-CN"/>
        </w:rPr>
        <w:t>5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</w:rPr>
        <w:t>点前将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  <w:lang w:val="en-US" w:eastAsia="zh-CN"/>
        </w:rPr>
        <w:t>申报书（纸质版）交至博纳楼215房间，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</w:rPr>
        <w:t>申报书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  <w:lang w:eastAsia="zh-CN"/>
        </w:rPr>
        <w:t>（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  <w:lang w:val="en-US" w:eastAsia="zh-CN"/>
        </w:rPr>
        <w:t>电子版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  <w:lang w:eastAsia="zh-CN"/>
        </w:rPr>
        <w:t>）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  <w:lang w:val="en-US" w:eastAsia="zh-CN"/>
        </w:rPr>
        <w:t>和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</w:rPr>
        <w:t>立项汇总表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  <w:lang w:eastAsia="zh-CN"/>
        </w:rPr>
        <w:t>（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  <w:lang w:val="en-US" w:eastAsia="zh-CN"/>
        </w:rPr>
        <w:t>电子版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  <w:lang w:eastAsia="zh-CN"/>
        </w:rPr>
        <w:t>）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发送至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邮箱（</w:t>
      </w:r>
      <w:r>
        <w:fldChar w:fldCharType="begin"/>
      </w:r>
      <w:r>
        <w:instrText xml:space="preserve"> HYPERLINK "mailto:csxj215@163.com" </w:instrText>
      </w:r>
      <w:r>
        <w:fldChar w:fldCharType="separate"/>
      </w:r>
      <w:r>
        <w:t>csxj215@163.com</w:t>
      </w:r>
      <w:r>
        <w:fldChar w:fldCharType="end"/>
      </w:r>
      <w:r>
        <w:rPr>
          <w:rFonts w:hint="eastAsia" w:cs="宋体" w:asciiTheme="minorEastAsia" w:hAnsiTheme="minorEastAsia"/>
          <w:kern w:val="0"/>
          <w:sz w:val="24"/>
          <w:szCs w:val="24"/>
        </w:rPr>
        <w:t>）</w:t>
      </w:r>
      <w:r>
        <w:rPr>
          <w:rFonts w:cs="宋体" w:asciiTheme="minorEastAsia" w:hAnsiTheme="minorEastAsia"/>
          <w:kern w:val="0"/>
          <w:sz w:val="24"/>
          <w:szCs w:val="24"/>
        </w:rPr>
        <w:t>，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邮件名：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</w:rPr>
        <w:t>202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  <w:lang w:val="en-US" w:eastAsia="zh-CN"/>
        </w:rPr>
        <w:t>3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</w:rPr>
        <w:t>大科创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  <w:lang w:val="en-US" w:eastAsia="zh-CN"/>
        </w:rPr>
        <w:t>申报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</w:rPr>
        <w:t>+组长姓名+项目名称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  <w:lang w:val="en-US" w:eastAsia="zh-CN"/>
        </w:rPr>
        <w:t>+联系方式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</w:rPr>
        <w:t>。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请严格按照时间节点上报材料，以免影响项目评审。</w:t>
      </w:r>
    </w:p>
    <w:p>
      <w:pPr>
        <w:widowControl/>
        <w:spacing w:line="440" w:lineRule="exact"/>
        <w:ind w:firstLine="560"/>
        <w:jc w:val="left"/>
        <w:rPr>
          <w:rFonts w:cs="宋体" w:asciiTheme="minorEastAsia" w:hAnsiTheme="minorEastAsia"/>
          <w:kern w:val="0"/>
          <w:sz w:val="18"/>
          <w:szCs w:val="18"/>
        </w:rPr>
      </w:pPr>
      <w:r>
        <w:rPr>
          <w:rFonts w:hint="eastAsia" w:cs="宋体" w:asciiTheme="minorEastAsia" w:hAnsiTheme="minorEastAsia"/>
          <w:b/>
          <w:bCs/>
          <w:kern w:val="0"/>
          <w:sz w:val="24"/>
          <w:szCs w:val="24"/>
        </w:rPr>
        <w:t>三、申报条件</w:t>
      </w:r>
    </w:p>
    <w:p>
      <w:pPr>
        <w:widowControl/>
        <w:spacing w:line="440" w:lineRule="exact"/>
        <w:ind w:firstLine="560"/>
        <w:jc w:val="left"/>
        <w:rPr>
          <w:rFonts w:cs="宋体" w:asciiTheme="minorEastAsia" w:hAnsiTheme="minorEastAsia"/>
          <w:kern w:val="0"/>
          <w:sz w:val="18"/>
          <w:szCs w:val="18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1.立项申报对象须为我校202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0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级、202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1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级、20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22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级全日制在校本科生。</w:t>
      </w:r>
    </w:p>
    <w:p>
      <w:pPr>
        <w:widowControl/>
        <w:spacing w:line="440" w:lineRule="exact"/>
        <w:ind w:firstLine="560"/>
        <w:jc w:val="left"/>
        <w:rPr>
          <w:rFonts w:cs="宋体" w:asciiTheme="minorEastAsia" w:hAnsiTheme="minorEastAsia"/>
          <w:kern w:val="0"/>
          <w:sz w:val="18"/>
          <w:szCs w:val="18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2.项目</w:t>
      </w:r>
      <w:r>
        <w:rPr>
          <w:rFonts w:hint="eastAsia" w:cs="宋体" w:asciiTheme="minorEastAsia" w:hAnsiTheme="minorEastAsia"/>
          <w:b/>
          <w:bCs/>
          <w:kern w:val="0"/>
          <w:sz w:val="24"/>
          <w:szCs w:val="24"/>
        </w:rPr>
        <w:t>负责人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只能是一名且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</w:rPr>
        <w:t>只能参加一个项目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（三类项目任选其一）；项目团队成员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</w:rPr>
        <w:t>最多为五名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（含负责人），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</w:rPr>
        <w:t>最少为两名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；一名学生作为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</w:rPr>
        <w:t>项目成员最多可以参加两个项目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。</w:t>
      </w:r>
    </w:p>
    <w:p>
      <w:pPr>
        <w:widowControl/>
        <w:spacing w:line="440" w:lineRule="exact"/>
        <w:ind w:firstLine="560"/>
        <w:jc w:val="left"/>
        <w:rPr>
          <w:rFonts w:cs="宋体" w:asciiTheme="minorEastAsia" w:hAnsiTheme="minorEastAsia"/>
          <w:kern w:val="0"/>
          <w:sz w:val="18"/>
          <w:szCs w:val="18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3.项目组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</w:rPr>
        <w:t>必须邀请一位我校在职专任教师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担任指导教师；一位指导教师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4"/>
          <w:szCs w:val="24"/>
        </w:rPr>
        <w:t>最多可以指导两个项目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。</w:t>
      </w:r>
    </w:p>
    <w:p>
      <w:pPr>
        <w:widowControl/>
        <w:spacing w:line="440" w:lineRule="exact"/>
        <w:ind w:firstLine="560"/>
        <w:jc w:val="left"/>
        <w:rPr>
          <w:rFonts w:cs="宋体" w:asciiTheme="minorEastAsia" w:hAnsiTheme="minorEastAsia"/>
          <w:kern w:val="0"/>
          <w:sz w:val="18"/>
          <w:szCs w:val="18"/>
        </w:rPr>
      </w:pPr>
      <w:r>
        <w:rPr>
          <w:rFonts w:hint="eastAsia" w:cs="宋体" w:asciiTheme="minorEastAsia" w:hAnsiTheme="minorEastAsia"/>
          <w:b/>
          <w:bCs/>
          <w:kern w:val="0"/>
          <w:sz w:val="24"/>
          <w:szCs w:val="24"/>
        </w:rPr>
        <w:t>四、实施要求</w:t>
      </w:r>
    </w:p>
    <w:p>
      <w:pPr>
        <w:widowControl/>
        <w:spacing w:line="440" w:lineRule="exact"/>
        <w:ind w:firstLine="560"/>
        <w:jc w:val="left"/>
        <w:rPr>
          <w:rFonts w:hint="eastAsia"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项目实施周期约为一年,结题验收时间为202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4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年3月。中期检查时间初步定于202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3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年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11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月，检查内容为项目开展情况、经费使用情况等。</w:t>
      </w:r>
    </w:p>
    <w:p>
      <w:pPr>
        <w:widowControl/>
        <w:spacing w:line="440" w:lineRule="exact"/>
        <w:ind w:firstLine="560"/>
        <w:jc w:val="left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kern w:val="0"/>
          <w:sz w:val="24"/>
          <w:szCs w:val="24"/>
        </w:rPr>
        <w:t xml:space="preserve">联系人：李老师   </w:t>
      </w:r>
      <w:r>
        <w:rPr>
          <w:rFonts w:cs="宋体" w:asciiTheme="minorEastAsia" w:hAnsiTheme="minorEastAsia"/>
          <w:b/>
          <w:kern w:val="0"/>
          <w:sz w:val="24"/>
          <w:szCs w:val="24"/>
        </w:rPr>
        <w:t xml:space="preserve"> </w:t>
      </w: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联系电话：83952270</w:t>
      </w:r>
    </w:p>
    <w:p>
      <w:pPr>
        <w:widowControl/>
        <w:spacing w:line="440" w:lineRule="exact"/>
        <w:ind w:firstLine="560"/>
        <w:jc w:val="left"/>
        <w:rPr>
          <w:rFonts w:hint="eastAsia" w:cs="宋体" w:asciiTheme="minorEastAsia" w:hAnsiTheme="minorEastAsia"/>
          <w:b/>
          <w:bCs/>
          <w:kern w:val="0"/>
          <w:sz w:val="24"/>
          <w:szCs w:val="24"/>
          <w:lang w:val="en-US" w:eastAsia="zh-CN"/>
        </w:rPr>
      </w:pPr>
    </w:p>
    <w:p>
      <w:pPr>
        <w:widowControl/>
        <w:spacing w:line="440" w:lineRule="exact"/>
        <w:ind w:firstLine="560"/>
        <w:jc w:val="left"/>
        <w:rPr>
          <w:rFonts w:hint="eastAsia" w:cs="宋体" w:asciiTheme="minorEastAsia" w:hAnsiTheme="minorEastAsia"/>
          <w:b/>
          <w:bCs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cs="宋体" w:asciiTheme="minorEastAsia" w:hAnsiTheme="minorEastAsia"/>
          <w:b/>
          <w:bCs/>
          <w:kern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cs="宋体" w:asciiTheme="minorEastAsia" w:hAnsiTheme="minorEastAsia"/>
          <w:b/>
          <w:bCs/>
          <w:kern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cs="宋体" w:asciiTheme="minorEastAsia" w:hAnsiTheme="minorEastAsia"/>
          <w:b/>
          <w:bCs/>
          <w:kern w:val="0"/>
          <w:sz w:val="44"/>
          <w:szCs w:val="44"/>
          <w:lang w:val="en-US" w:eastAsia="zh-CN"/>
        </w:rPr>
        <w:t>请各项目组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44"/>
          <w:szCs w:val="44"/>
          <w:highlight w:val="none"/>
          <w:u w:val="single"/>
          <w:lang w:val="en-US" w:eastAsia="zh-CN"/>
        </w:rPr>
        <w:t>负责人</w:t>
      </w:r>
      <w:r>
        <w:rPr>
          <w:rFonts w:hint="eastAsia" w:cs="宋体" w:asciiTheme="minorEastAsia" w:hAnsiTheme="minorEastAsia"/>
          <w:b/>
          <w:bCs/>
          <w:kern w:val="0"/>
          <w:sz w:val="44"/>
          <w:szCs w:val="44"/>
          <w:lang w:val="en-US" w:eastAsia="zh-CN"/>
        </w:rPr>
        <w:t>扫码进群</w:t>
      </w:r>
    </w:p>
    <w:p>
      <w:pPr>
        <w:widowControl/>
        <w:spacing w:line="240" w:lineRule="auto"/>
        <w:ind w:firstLine="560"/>
        <w:jc w:val="left"/>
        <w:rPr>
          <w:rFonts w:hint="default" w:cs="宋体" w:asciiTheme="minorEastAsia" w:hAnsiTheme="minorEastAsia"/>
          <w:b/>
          <w:bCs/>
          <w:kern w:val="0"/>
          <w:sz w:val="24"/>
          <w:szCs w:val="24"/>
          <w:lang w:val="en-US" w:eastAsia="zh-CN"/>
        </w:rPr>
      </w:pPr>
    </w:p>
    <w:p>
      <w:pPr>
        <w:widowControl/>
        <w:spacing w:line="240" w:lineRule="auto"/>
        <w:ind w:left="0" w:leftChars="0" w:firstLine="0" w:firstLineChars="0"/>
        <w:jc w:val="left"/>
        <w:rPr>
          <w:rFonts w:hint="default" w:cs="宋体" w:asciiTheme="minorEastAsia" w:hAnsiTheme="minorEastAsia"/>
          <w:b/>
          <w:bCs/>
          <w:kern w:val="0"/>
          <w:sz w:val="24"/>
          <w:szCs w:val="24"/>
          <w:lang w:val="en-US" w:eastAsia="zh-CN"/>
        </w:rPr>
      </w:pPr>
      <w:r>
        <w:rPr>
          <w:rFonts w:hint="default" w:cs="宋体" w:asciiTheme="minorEastAsia" w:hAnsiTheme="minorEastAsia"/>
          <w:b/>
          <w:bCs/>
          <w:kern w:val="0"/>
          <w:sz w:val="24"/>
          <w:szCs w:val="24"/>
          <w:lang w:val="en-US" w:eastAsia="zh-CN"/>
        </w:rPr>
        <w:drawing>
          <wp:inline distT="0" distB="0" distL="114300" distR="114300">
            <wp:extent cx="5266690" cy="6539865"/>
            <wp:effectExtent l="0" t="0" r="10160" b="13335"/>
            <wp:docPr id="1" name="图片 1" descr="微信图片_20221111134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11111347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53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440" w:lineRule="exact"/>
        <w:ind w:firstLine="560"/>
        <w:jc w:val="left"/>
        <w:rPr>
          <w:rFonts w:hint="default" w:cs="宋体" w:asciiTheme="minorEastAsia" w:hAnsiTheme="minorEastAsia"/>
          <w:b/>
          <w:bCs/>
          <w:kern w:val="0"/>
          <w:sz w:val="24"/>
          <w:szCs w:val="24"/>
          <w:lang w:val="en-US" w:eastAsia="zh-CN"/>
        </w:rPr>
      </w:pPr>
    </w:p>
    <w:p>
      <w:pPr>
        <w:widowControl/>
        <w:spacing w:line="440" w:lineRule="exact"/>
        <w:ind w:firstLine="560"/>
        <w:jc w:val="right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城市经济与公共管理学院</w:t>
      </w:r>
    </w:p>
    <w:p>
      <w:pPr>
        <w:widowControl/>
        <w:spacing w:line="440" w:lineRule="exact"/>
        <w:ind w:firstLine="560"/>
        <w:jc w:val="right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202</w:t>
      </w:r>
      <w:r>
        <w:rPr>
          <w:rFonts w:hint="eastAsia" w:cs="宋体" w:asciiTheme="minorEastAsia" w:hAnsiTheme="minorEastAsia"/>
          <w:b/>
          <w:kern w:val="0"/>
          <w:sz w:val="24"/>
          <w:szCs w:val="24"/>
          <w:lang w:val="en-US" w:eastAsia="zh-CN"/>
        </w:rPr>
        <w:t>2</w:t>
      </w: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年</w:t>
      </w:r>
      <w:r>
        <w:rPr>
          <w:rFonts w:hint="eastAsia" w:cs="宋体" w:asciiTheme="minorEastAsia" w:hAnsiTheme="minorEastAsia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月</w:t>
      </w:r>
      <w:r>
        <w:rPr>
          <w:rFonts w:hint="eastAsia" w:cs="宋体" w:asciiTheme="minorEastAsia" w:hAnsiTheme="minorEastAsia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JiNjUyMWU3NmY2YmMyYmM1MzAzNjJhNTNkYzdlMzYifQ=="/>
  </w:docVars>
  <w:rsids>
    <w:rsidRoot w:val="00A207A1"/>
    <w:rsid w:val="00065783"/>
    <w:rsid w:val="0019066C"/>
    <w:rsid w:val="002171C1"/>
    <w:rsid w:val="0039625A"/>
    <w:rsid w:val="003F1512"/>
    <w:rsid w:val="00411D35"/>
    <w:rsid w:val="00444253"/>
    <w:rsid w:val="004C29D8"/>
    <w:rsid w:val="005369E8"/>
    <w:rsid w:val="00546A35"/>
    <w:rsid w:val="006252FC"/>
    <w:rsid w:val="006A4F65"/>
    <w:rsid w:val="006F56AD"/>
    <w:rsid w:val="00782E83"/>
    <w:rsid w:val="00974B36"/>
    <w:rsid w:val="00983B13"/>
    <w:rsid w:val="00A207A1"/>
    <w:rsid w:val="00CD0A39"/>
    <w:rsid w:val="00D31EC7"/>
    <w:rsid w:val="00DC168A"/>
    <w:rsid w:val="00DE6040"/>
    <w:rsid w:val="00E97141"/>
    <w:rsid w:val="09745C73"/>
    <w:rsid w:val="0F3E4653"/>
    <w:rsid w:val="245B414A"/>
    <w:rsid w:val="30BA3E66"/>
    <w:rsid w:val="3483771A"/>
    <w:rsid w:val="397350FE"/>
    <w:rsid w:val="3B326BE9"/>
    <w:rsid w:val="443064BF"/>
    <w:rsid w:val="5FD045BA"/>
    <w:rsid w:val="62D4542E"/>
    <w:rsid w:val="7E01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679</Words>
  <Characters>775</Characters>
  <Lines>5</Lines>
  <Paragraphs>1</Paragraphs>
  <TotalTime>41</TotalTime>
  <ScaleCrop>false</ScaleCrop>
  <LinksUpToDate>false</LinksUpToDate>
  <CharactersWithSpaces>779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2020-12-11T03:33:00Z</dcterms:created>
  <dc:creator>Dell</dc:creator>
  <cp:lastModifiedBy>李丁</cp:lastModifiedBy>
  <cp:lastPrinted>2020-12-11T03:06:00Z</cp:lastPrinted>
  <dcterms:modified xsi:type="dcterms:W3CDTF">2022-11-11T05:49:15Z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A1BBA8C99819419C95930C946CC2615F</vt:lpwstr>
  </property>
</Properties>
</file>