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华文仿宋" w:hAnsi="华文仿宋" w:eastAsia="华文仿宋"/>
          <w:sz w:val="30"/>
          <w:szCs w:val="30"/>
        </w:rPr>
      </w:pPr>
      <w:bookmarkStart w:id="0" w:name="_GoBack"/>
      <w:bookmarkEnd w:id="0"/>
      <w:r>
        <w:rPr>
          <w:rFonts w:hint="eastAsia" w:ascii="华文仿宋" w:hAnsi="华文仿宋" w:eastAsia="华文仿宋"/>
          <w:sz w:val="30"/>
          <w:szCs w:val="30"/>
        </w:rPr>
        <w:t>附件1：</w:t>
      </w:r>
    </w:p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研究生助教岗位考核鉴定表</w:t>
      </w:r>
    </w:p>
    <w:p>
      <w:pPr>
        <w:rPr>
          <w:rFonts w:ascii="宋体" w:hAnsi="宋体"/>
          <w:b/>
          <w:sz w:val="28"/>
          <w:szCs w:val="28"/>
        </w:rPr>
      </w:pPr>
      <w:r>
        <w:rPr>
          <w:lang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297180</wp:posOffset>
                </wp:positionV>
                <wp:extent cx="1714500" cy="0"/>
                <wp:effectExtent l="0" t="0" r="0" b="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45pt;margin-top:23.4pt;height:0pt;width:135pt;z-index:251658240;mso-width-relative:page;mso-height-relative:page;" filled="f" stroked="t" coordsize="21600,21600" o:gfxdata="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ayXSu&#10;1AAAAAgBAAAPAAAAAAAAAAEAIAAAACIAAABkcnMvZG93bnJldi54bWxQSwECFAAUAAAACACHTuJA&#10;bpkTPLMBAABfAwAADgAAAAAAAAABACAAAAAjAQAAZHJzL2Uyb0RvYy54bWxQSwUGAAAAAAYABgBZ&#10;AQAAS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学院：</w:t>
      </w:r>
      <w:r>
        <w:rPr>
          <w:rFonts w:ascii="宋体" w:hAnsi="宋体"/>
          <w:b/>
          <w:sz w:val="28"/>
          <w:szCs w:val="28"/>
        </w:rPr>
        <w:t xml:space="preserve">       </w:t>
      </w:r>
    </w:p>
    <w:tbl>
      <w:tblPr>
        <w:tblStyle w:val="6"/>
        <w:tblW w:w="91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727"/>
        <w:gridCol w:w="642"/>
        <w:gridCol w:w="326"/>
        <w:gridCol w:w="1272"/>
        <w:gridCol w:w="587"/>
        <w:gridCol w:w="551"/>
        <w:gridCol w:w="137"/>
        <w:gridCol w:w="114"/>
        <w:gridCol w:w="458"/>
        <w:gridCol w:w="690"/>
        <w:gridCol w:w="237"/>
        <w:gridCol w:w="997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60" w:hRule="atLeast"/>
          <w:jc w:val="center"/>
        </w:trPr>
        <w:tc>
          <w:tcPr>
            <w:tcW w:w="1757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助教姓名</w:t>
            </w:r>
          </w:p>
        </w:tc>
        <w:tc>
          <w:tcPr>
            <w:tcW w:w="968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138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709" w:type="dxa"/>
            <w:gridSpan w:val="3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年级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专业方向</w:t>
            </w:r>
          </w:p>
        </w:tc>
        <w:tc>
          <w:tcPr>
            <w:tcW w:w="133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jc w:val="center"/>
        </w:trPr>
        <w:tc>
          <w:tcPr>
            <w:tcW w:w="1757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主讲教师</w:t>
            </w:r>
          </w:p>
        </w:tc>
        <w:tc>
          <w:tcPr>
            <w:tcW w:w="968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课程名称</w:t>
            </w:r>
          </w:p>
        </w:tc>
        <w:tc>
          <w:tcPr>
            <w:tcW w:w="5109" w:type="dxa"/>
            <w:gridSpan w:val="9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jc w:val="center"/>
        </w:trPr>
        <w:tc>
          <w:tcPr>
            <w:tcW w:w="1757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担任助教时间</w:t>
            </w:r>
          </w:p>
        </w:tc>
        <w:tc>
          <w:tcPr>
            <w:tcW w:w="968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总学时</w:t>
            </w:r>
          </w:p>
        </w:tc>
        <w:tc>
          <w:tcPr>
            <w:tcW w:w="1275" w:type="dxa"/>
            <w:gridSpan w:val="3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62" w:type="dxa"/>
            <w:gridSpan w:val="3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助教班级</w:t>
            </w:r>
          </w:p>
        </w:tc>
        <w:tc>
          <w:tcPr>
            <w:tcW w:w="2572" w:type="dxa"/>
            <w:gridSpan w:val="3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887" w:hRule="atLeast"/>
          <w:jc w:val="center"/>
        </w:trPr>
        <w:tc>
          <w:tcPr>
            <w:tcW w:w="1030" w:type="dxa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/>
                <w:b/>
              </w:rPr>
            </w:pPr>
          </w:p>
          <w:p>
            <w:pPr>
              <w:snapToGrid w:val="0"/>
              <w:jc w:val="center"/>
              <w:rPr>
                <w:rFonts w:hint="eastAsia" w:ascii="宋体" w:hAnsi="宋体"/>
                <w:b/>
              </w:rPr>
            </w:pPr>
          </w:p>
          <w:p>
            <w:pPr>
              <w:snapToGrid w:val="0"/>
              <w:jc w:val="center"/>
              <w:rPr>
                <w:rFonts w:hint="eastAsia" w:ascii="宋体" w:hAnsi="宋体"/>
                <w:b/>
              </w:rPr>
            </w:pPr>
          </w:p>
          <w:p>
            <w:pPr>
              <w:snapToGrid w:val="0"/>
              <w:jc w:val="center"/>
              <w:rPr>
                <w:rFonts w:hint="eastAsia" w:ascii="宋体" w:hAnsi="宋体"/>
                <w:b/>
              </w:rPr>
            </w:pPr>
          </w:p>
          <w:p>
            <w:pPr>
              <w:snapToGrid w:val="0"/>
              <w:jc w:val="center"/>
              <w:rPr>
                <w:rFonts w:hint="eastAsia" w:ascii="宋体" w:hAnsi="宋体"/>
                <w:b/>
              </w:rPr>
            </w:pPr>
          </w:p>
          <w:p>
            <w:pPr>
              <w:snapToGrid w:val="0"/>
              <w:jc w:val="center"/>
              <w:rPr>
                <w:rFonts w:hint="eastAsia" w:ascii="宋体" w:hAnsi="宋体"/>
                <w:b/>
              </w:rPr>
            </w:pPr>
          </w:p>
          <w:p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</w:t>
            </w:r>
          </w:p>
          <w:p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人</w:t>
            </w:r>
          </w:p>
          <w:p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</w:t>
            </w:r>
          </w:p>
          <w:p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作</w:t>
            </w:r>
          </w:p>
          <w:p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</w:t>
            </w:r>
          </w:p>
          <w:p>
            <w:pPr>
              <w:snapToGrid w:val="0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结</w:t>
            </w:r>
          </w:p>
        </w:tc>
        <w:tc>
          <w:tcPr>
            <w:tcW w:w="8076" w:type="dxa"/>
            <w:gridSpan w:val="13"/>
            <w:noWrap w:val="0"/>
            <w:vAlign w:val="top"/>
          </w:tcPr>
          <w:p>
            <w:pPr>
              <w:spacing w:line="400" w:lineRule="exact"/>
              <w:rPr>
                <w:rFonts w:hint="eastAsia" w:ascii="Verdana" w:hAnsi="Verdana" w:cs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岗位工作履行情况，本人体会及收获等</w:t>
            </w:r>
            <w:r>
              <w:rPr>
                <w:rFonts w:hint="eastAsia" w:hAnsi="宋体"/>
                <w:sz w:val="24"/>
              </w:rPr>
              <w:t>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2" w:hRule="atLeast"/>
          <w:jc w:val="center"/>
        </w:trPr>
        <w:tc>
          <w:tcPr>
            <w:tcW w:w="5386" w:type="dxa"/>
            <w:gridSpan w:val="9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考核内容（设岗教师填写）</w:t>
            </w:r>
          </w:p>
        </w:tc>
        <w:tc>
          <w:tcPr>
            <w:tcW w:w="3720" w:type="dxa"/>
            <w:gridSpan w:val="5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在相应栏目打“</w:t>
            </w:r>
            <w:r>
              <w:rPr>
                <w:rFonts w:hint="eastAsia" w:ascii="宋体"/>
                <w:b/>
                <w:sz w:val="24"/>
              </w:rPr>
              <w:sym w:font="Wingdings" w:char="F0FC"/>
            </w:r>
            <w:r>
              <w:rPr>
                <w:rFonts w:hint="eastAsia" w:ascii="宋体"/>
                <w:b/>
                <w:sz w:val="24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2" w:hRule="atLeast"/>
          <w:jc w:val="center"/>
        </w:trPr>
        <w:tc>
          <w:tcPr>
            <w:tcW w:w="5386" w:type="dxa"/>
            <w:gridSpan w:val="9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宋体"/>
                <w:b/>
                <w:sz w:val="24"/>
              </w:rPr>
            </w:pPr>
          </w:p>
        </w:tc>
        <w:tc>
          <w:tcPr>
            <w:tcW w:w="1148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优秀</w:t>
            </w: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合格</w:t>
            </w:r>
          </w:p>
        </w:tc>
        <w:tc>
          <w:tcPr>
            <w:tcW w:w="1338" w:type="dxa"/>
            <w:noWrap w:val="0"/>
            <w:vAlign w:val="top"/>
          </w:tcPr>
          <w:p>
            <w:pPr>
              <w:spacing w:line="400" w:lineRule="exact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10" w:hRule="atLeast"/>
          <w:jc w:val="center"/>
        </w:trPr>
        <w:tc>
          <w:tcPr>
            <w:tcW w:w="5386" w:type="dxa"/>
            <w:gridSpan w:val="9"/>
            <w:noWrap w:val="0"/>
            <w:vAlign w:val="center"/>
          </w:tcPr>
          <w:p>
            <w:pPr>
              <w:widowControl/>
              <w:spacing w:before="75" w:after="100" w:afterAutospacing="1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</w:rPr>
              <w:t>1.对教学辅导工作的组织能力强、认真、热情、积极投入，对与课程有关的信息通知及时、到位</w:t>
            </w:r>
          </w:p>
        </w:tc>
        <w:tc>
          <w:tcPr>
            <w:tcW w:w="1148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338" w:type="dxa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1" w:hRule="atLeast"/>
          <w:jc w:val="center"/>
        </w:trPr>
        <w:tc>
          <w:tcPr>
            <w:tcW w:w="5386" w:type="dxa"/>
            <w:gridSpan w:val="9"/>
            <w:noWrap w:val="0"/>
            <w:vAlign w:val="center"/>
          </w:tcPr>
          <w:p>
            <w:pPr>
              <w:widowControl/>
              <w:spacing w:before="75" w:after="100" w:afterAutospacing="1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</w:rPr>
              <w:t>2.随堂听课，协助主讲进行课堂教学</w:t>
            </w:r>
          </w:p>
        </w:tc>
        <w:tc>
          <w:tcPr>
            <w:tcW w:w="1148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338" w:type="dxa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14" w:hRule="atLeast"/>
          <w:jc w:val="center"/>
        </w:trPr>
        <w:tc>
          <w:tcPr>
            <w:tcW w:w="5386" w:type="dxa"/>
            <w:gridSpan w:val="9"/>
            <w:noWrap w:val="0"/>
            <w:vAlign w:val="center"/>
          </w:tcPr>
          <w:p>
            <w:pPr>
              <w:widowControl/>
              <w:spacing w:before="75" w:after="100" w:afterAutospacing="1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</w:rPr>
              <w:t>3.认真批改作业（实验报告），善于发现问题并给予适当的反馈</w:t>
            </w:r>
          </w:p>
        </w:tc>
        <w:tc>
          <w:tcPr>
            <w:tcW w:w="1148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338" w:type="dxa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08" w:hRule="atLeast"/>
          <w:jc w:val="center"/>
        </w:trPr>
        <w:tc>
          <w:tcPr>
            <w:tcW w:w="5386" w:type="dxa"/>
            <w:gridSpan w:val="9"/>
            <w:noWrap w:val="0"/>
            <w:vAlign w:val="center"/>
          </w:tcPr>
          <w:p>
            <w:pPr>
              <w:widowControl/>
              <w:spacing w:before="75" w:after="100" w:afterAutospacing="1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</w:rPr>
              <w:t>4.对课程（实验）教学内容掌握较好，能理解和清晰回答学生的问题</w:t>
            </w:r>
          </w:p>
        </w:tc>
        <w:tc>
          <w:tcPr>
            <w:tcW w:w="1148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338" w:type="dxa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1" w:hRule="atLeast"/>
          <w:jc w:val="center"/>
        </w:trPr>
        <w:tc>
          <w:tcPr>
            <w:tcW w:w="5386" w:type="dxa"/>
            <w:gridSpan w:val="9"/>
            <w:noWrap w:val="0"/>
            <w:vAlign w:val="center"/>
          </w:tcPr>
          <w:p>
            <w:pPr>
              <w:widowControl/>
              <w:spacing w:before="75" w:after="100" w:afterAutospacing="1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</w:rPr>
              <w:t>5.能将学生的某些问题及时转交给老师，并及时给予学生反馈</w:t>
            </w:r>
          </w:p>
        </w:tc>
        <w:tc>
          <w:tcPr>
            <w:tcW w:w="1148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338" w:type="dxa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1" w:hRule="atLeast"/>
          <w:jc w:val="center"/>
        </w:trPr>
        <w:tc>
          <w:tcPr>
            <w:tcW w:w="5386" w:type="dxa"/>
            <w:gridSpan w:val="9"/>
            <w:noWrap w:val="0"/>
            <w:vAlign w:val="center"/>
          </w:tcPr>
          <w:p>
            <w:pPr>
              <w:widowControl/>
              <w:spacing w:before="75" w:after="100" w:afterAutospacing="1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</w:rPr>
              <w:t>6.能围绕课程内容与学生展开讨论并给予相应的指导</w:t>
            </w:r>
          </w:p>
        </w:tc>
        <w:tc>
          <w:tcPr>
            <w:tcW w:w="1148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338" w:type="dxa"/>
            <w:noWrap w:val="0"/>
            <w:vAlign w:val="top"/>
          </w:tcPr>
          <w:p>
            <w:pPr>
              <w:spacing w:line="400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jc w:val="center"/>
        </w:trPr>
        <w:tc>
          <w:tcPr>
            <w:tcW w:w="5386" w:type="dxa"/>
            <w:gridSpan w:val="9"/>
            <w:noWrap w:val="0"/>
            <w:vAlign w:val="center"/>
          </w:tcPr>
          <w:p>
            <w:pPr>
              <w:widowControl/>
              <w:spacing w:before="75" w:after="100" w:afterAutospacing="1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</w:rPr>
              <w:t>7.按教学要求安排并履行与学生会面的时间</w:t>
            </w:r>
          </w:p>
        </w:tc>
        <w:tc>
          <w:tcPr>
            <w:tcW w:w="1148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34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33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58" w:hRule="atLeast"/>
          <w:jc w:val="center"/>
        </w:trPr>
        <w:tc>
          <w:tcPr>
            <w:tcW w:w="5386" w:type="dxa"/>
            <w:gridSpan w:val="9"/>
            <w:noWrap w:val="0"/>
            <w:vAlign w:val="center"/>
          </w:tcPr>
          <w:p>
            <w:pPr>
              <w:widowControl/>
              <w:spacing w:before="75" w:after="100" w:afterAutospacing="1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</w:rPr>
              <w:t>8.助教易接近、愿意与学生交流</w:t>
            </w:r>
          </w:p>
        </w:tc>
        <w:tc>
          <w:tcPr>
            <w:tcW w:w="11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33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58" w:hRule="atLeast"/>
          <w:jc w:val="center"/>
        </w:trPr>
        <w:tc>
          <w:tcPr>
            <w:tcW w:w="5386" w:type="dxa"/>
            <w:gridSpan w:val="9"/>
            <w:noWrap w:val="0"/>
            <w:vAlign w:val="center"/>
          </w:tcPr>
          <w:p>
            <w:pPr>
              <w:widowControl/>
              <w:spacing w:before="75" w:after="100" w:afterAutospacing="1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</w:rPr>
              <w:t>9.尊重学生，愿意和善于倾听学生的意见</w:t>
            </w:r>
          </w:p>
        </w:tc>
        <w:tc>
          <w:tcPr>
            <w:tcW w:w="11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33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58" w:hRule="atLeast"/>
          <w:jc w:val="center"/>
        </w:trPr>
        <w:tc>
          <w:tcPr>
            <w:tcW w:w="5386" w:type="dxa"/>
            <w:gridSpan w:val="9"/>
            <w:noWrap w:val="0"/>
            <w:vAlign w:val="center"/>
          </w:tcPr>
          <w:p>
            <w:pPr>
              <w:widowControl/>
              <w:spacing w:before="75" w:after="100" w:afterAutospacing="1"/>
              <w:jc w:val="left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hint="eastAsia"/>
              </w:rPr>
              <w:t>10.对助教的整体印象和感觉</w:t>
            </w:r>
          </w:p>
        </w:tc>
        <w:tc>
          <w:tcPr>
            <w:tcW w:w="114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133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0" w:hRule="atLeast"/>
          <w:jc w:val="center"/>
        </w:trPr>
        <w:tc>
          <w:tcPr>
            <w:tcW w:w="2399" w:type="dxa"/>
            <w:gridSpan w:val="3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设岗教师意见</w:t>
            </w:r>
          </w:p>
        </w:tc>
        <w:tc>
          <w:tcPr>
            <w:tcW w:w="2185" w:type="dxa"/>
            <w:gridSpan w:val="3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优秀（   ）</w:t>
            </w:r>
          </w:p>
        </w:tc>
        <w:tc>
          <w:tcPr>
            <w:tcW w:w="2187" w:type="dxa"/>
            <w:gridSpan w:val="6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合格（   ）</w:t>
            </w:r>
          </w:p>
        </w:tc>
        <w:tc>
          <w:tcPr>
            <w:tcW w:w="2335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不合格（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726" w:hRule="atLeast"/>
          <w:jc w:val="center"/>
        </w:trPr>
        <w:tc>
          <w:tcPr>
            <w:tcW w:w="9106" w:type="dxa"/>
            <w:gridSpan w:val="14"/>
            <w:noWrap w:val="0"/>
            <w:vAlign w:val="top"/>
          </w:tcPr>
          <w:p>
            <w:pPr>
              <w:spacing w:line="400" w:lineRule="exact"/>
              <w:rPr>
                <w:rFonts w:ascii="宋体"/>
                <w:b/>
              </w:rPr>
            </w:pPr>
            <w:r>
              <w:rPr>
                <w:rFonts w:hint="eastAsia"/>
                <w:bCs/>
                <w:sz w:val="24"/>
              </w:rPr>
              <w:t>设岗教师的综合评价（工作量、工作态度、工作能力、实际效果等）</w:t>
            </w:r>
            <w:r>
              <w:rPr>
                <w:rFonts w:hint="eastAsia" w:ascii="宋体" w:hAnsi="宋体"/>
                <w:b/>
              </w:rPr>
              <w:t>：</w:t>
            </w:r>
          </w:p>
          <w:p>
            <w:pPr>
              <w:spacing w:line="400" w:lineRule="exact"/>
              <w:rPr>
                <w:rFonts w:ascii="宋体"/>
              </w:rPr>
            </w:pPr>
          </w:p>
          <w:p>
            <w:pPr>
              <w:spacing w:line="400" w:lineRule="exact"/>
              <w:rPr>
                <w:rFonts w:ascii="宋体"/>
              </w:rPr>
            </w:pPr>
          </w:p>
          <w:p>
            <w:pPr>
              <w:spacing w:line="400" w:lineRule="exact"/>
              <w:rPr>
                <w:rFonts w:ascii="宋体"/>
              </w:rPr>
            </w:pPr>
          </w:p>
          <w:p>
            <w:pPr>
              <w:spacing w:line="400" w:lineRule="exact"/>
              <w:rPr>
                <w:rFonts w:hint="eastAsia" w:ascii="宋体"/>
              </w:rPr>
            </w:pPr>
          </w:p>
          <w:p>
            <w:pPr>
              <w:spacing w:line="400" w:lineRule="exact"/>
              <w:rPr>
                <w:rFonts w:hint="eastAsia" w:ascii="宋体"/>
              </w:rPr>
            </w:pPr>
          </w:p>
          <w:p>
            <w:pPr>
              <w:spacing w:line="400" w:lineRule="exact"/>
              <w:rPr>
                <w:rFonts w:hint="eastAsia" w:ascii="宋体"/>
              </w:rPr>
            </w:pPr>
          </w:p>
          <w:p>
            <w:pPr>
              <w:spacing w:line="400" w:lineRule="exact"/>
              <w:rPr>
                <w:rFonts w:hint="eastAsia" w:ascii="宋体"/>
              </w:rPr>
            </w:pPr>
          </w:p>
          <w:p>
            <w:pPr>
              <w:spacing w:line="400" w:lineRule="exact"/>
              <w:rPr>
                <w:rFonts w:hint="eastAsia" w:ascii="宋体"/>
              </w:rPr>
            </w:pPr>
          </w:p>
          <w:p>
            <w:pPr>
              <w:spacing w:line="400" w:lineRule="exact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                     </w:t>
            </w:r>
          </w:p>
          <w:p>
            <w:pPr>
              <w:spacing w:line="400" w:lineRule="exact"/>
              <w:ind w:firstLine="5250" w:firstLineChars="2500"/>
              <w:rPr>
                <w:rFonts w:hint="eastAsia" w:ascii="宋体"/>
              </w:rPr>
            </w:pPr>
            <w:r>
              <w:rPr>
                <w:rFonts w:hint="eastAsia" w:ascii="宋体"/>
              </w:rPr>
              <w:t xml:space="preserve">  </w:t>
            </w:r>
            <w:r>
              <w:rPr>
                <w:rFonts w:hint="eastAsia" w:ascii="宋体" w:hAnsi="宋体"/>
              </w:rPr>
              <w:t xml:space="preserve">签 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名：</w:t>
            </w:r>
          </w:p>
          <w:p>
            <w:pPr>
              <w:spacing w:line="400" w:lineRule="exact"/>
              <w:ind w:firstLine="5355" w:firstLineChars="2550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/>
              </w:rPr>
              <w:t xml:space="preserve">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121" w:hRule="atLeast"/>
          <w:jc w:val="center"/>
        </w:trPr>
        <w:tc>
          <w:tcPr>
            <w:tcW w:w="9106" w:type="dxa"/>
            <w:gridSpan w:val="14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b/>
              </w:rPr>
            </w:pPr>
            <w:r>
              <w:rPr>
                <w:rFonts w:hint="eastAsia" w:ascii="Verdana" w:hAnsi="Verdana"/>
                <w:b/>
                <w:szCs w:val="21"/>
              </w:rPr>
              <w:t>学院</w:t>
            </w:r>
            <w:r>
              <w:rPr>
                <w:rFonts w:ascii="宋体" w:hAnsi="宋体"/>
                <w:b/>
              </w:rPr>
              <w:t>意见：  </w:t>
            </w:r>
          </w:p>
          <w:p>
            <w:pPr>
              <w:spacing w:line="400" w:lineRule="exact"/>
              <w:rPr>
                <w:rFonts w:hint="eastAsia" w:ascii="宋体" w:hAnsi="宋体"/>
                <w:b/>
              </w:rPr>
            </w:pPr>
            <w:r>
              <w:rPr>
                <w:rFonts w:ascii="宋体" w:hAnsi="宋体"/>
                <w:b/>
              </w:rPr>
              <w:t>                          </w:t>
            </w:r>
          </w:p>
          <w:p>
            <w:pPr>
              <w:spacing w:line="400" w:lineRule="exact"/>
              <w:rPr>
                <w:rFonts w:hint="eastAsia" w:ascii="宋体" w:hAnsi="宋体"/>
                <w:b/>
              </w:rPr>
            </w:pPr>
          </w:p>
          <w:p>
            <w:pPr>
              <w:spacing w:line="400" w:lineRule="exact"/>
              <w:ind w:firstLine="5460" w:firstLineChars="26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签字（盖章）：</w:t>
            </w:r>
          </w:p>
          <w:p>
            <w:pPr>
              <w:spacing w:line="400" w:lineRule="exact"/>
              <w:ind w:firstLine="420" w:firstLineChars="200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                                                </w:t>
            </w:r>
            <w:r>
              <w:rPr>
                <w:rFonts w:ascii="宋体" w:hAnsi="宋体"/>
              </w:rPr>
              <w:t>年 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  月    </w:t>
            </w:r>
            <w:r>
              <w:rPr>
                <w:rFonts w:hint="eastAsia" w:ascii="宋体" w:hAnsi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824" w:hRule="atLeast"/>
          <w:jc w:val="center"/>
        </w:trPr>
        <w:tc>
          <w:tcPr>
            <w:tcW w:w="9106" w:type="dxa"/>
            <w:gridSpan w:val="14"/>
            <w:noWrap w:val="0"/>
            <w:vAlign w:val="top"/>
          </w:tcPr>
          <w:p>
            <w:pPr>
              <w:spacing w:line="400" w:lineRule="exact"/>
              <w:rPr>
                <w:rFonts w:hint="eastAsia" w:ascii="Verdana" w:hAnsi="Verdana"/>
                <w:b/>
                <w:szCs w:val="21"/>
              </w:rPr>
            </w:pPr>
            <w:r>
              <w:rPr>
                <w:rFonts w:hint="eastAsia" w:ascii="Verdana" w:hAnsi="Verdana"/>
                <w:b/>
                <w:szCs w:val="21"/>
              </w:rPr>
              <w:t>研工部意见</w:t>
            </w:r>
          </w:p>
          <w:p>
            <w:pPr>
              <w:spacing w:line="400" w:lineRule="exact"/>
              <w:rPr>
                <w:rFonts w:hint="eastAsia" w:ascii="Verdana" w:hAnsi="Verdana"/>
                <w:b/>
                <w:szCs w:val="21"/>
              </w:rPr>
            </w:pPr>
          </w:p>
          <w:p>
            <w:pPr>
              <w:spacing w:line="400" w:lineRule="exact"/>
              <w:ind w:firstLine="5577" w:firstLineChars="2656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签字（盖章）：</w:t>
            </w:r>
          </w:p>
          <w:p>
            <w:pPr>
              <w:spacing w:line="400" w:lineRule="exact"/>
              <w:rPr>
                <w:rFonts w:ascii="Verdana" w:hAnsi="Verdana"/>
                <w:b/>
                <w:szCs w:val="21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                                                    </w:t>
            </w:r>
            <w:r>
              <w:rPr>
                <w:rFonts w:ascii="宋体" w:hAnsi="宋体"/>
              </w:rPr>
              <w:t>年 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  月    </w:t>
            </w:r>
            <w:r>
              <w:rPr>
                <w:rFonts w:hint="eastAsia" w:ascii="宋体" w:hAnsi="宋体"/>
              </w:rPr>
              <w:t>日</w:t>
            </w:r>
          </w:p>
        </w:tc>
      </w:tr>
    </w:tbl>
    <w:p>
      <w:pPr>
        <w:widowControl/>
        <w:jc w:val="left"/>
        <w:rPr>
          <w:rFonts w:hint="eastAsia" w:ascii="Verdana" w:hAnsi="Verdana" w:cs="宋体"/>
          <w:b/>
          <w:kern w:val="0"/>
          <w:szCs w:val="21"/>
        </w:rPr>
      </w:pPr>
      <w:r>
        <w:rPr>
          <w:rFonts w:hint="eastAsia" w:ascii="宋体" w:hAnsi="宋体"/>
          <w:b/>
          <w:szCs w:val="21"/>
        </w:rPr>
        <w:t>注：</w:t>
      </w:r>
      <w:r>
        <w:rPr>
          <w:rFonts w:hint="eastAsia" w:ascii="Verdana" w:hAnsi="Verdana" w:cs="宋体"/>
          <w:kern w:val="0"/>
          <w:szCs w:val="21"/>
        </w:rPr>
        <w:t xml:space="preserve">1. </w:t>
      </w:r>
      <w:r>
        <w:rPr>
          <w:rFonts w:hint="eastAsia" w:ascii="Verdana" w:hAnsi="Verdana" w:cs="宋体"/>
          <w:b/>
          <w:kern w:val="0"/>
          <w:szCs w:val="21"/>
        </w:rPr>
        <w:t>此表正反面打印；</w:t>
      </w:r>
    </w:p>
    <w:p>
      <w:pPr>
        <w:widowControl/>
        <w:ind w:left="680" w:leftChars="224" w:hanging="210" w:hangingChars="100"/>
        <w:jc w:val="left"/>
        <w:rPr>
          <w:rFonts w:hint="eastAsia" w:ascii="Verdana" w:hAnsi="Verdana" w:cs="宋体"/>
          <w:kern w:val="0"/>
          <w:szCs w:val="21"/>
        </w:rPr>
      </w:pPr>
      <w:r>
        <w:rPr>
          <w:rFonts w:hint="eastAsia" w:ascii="Verdana" w:hAnsi="Verdana" w:cs="宋体"/>
          <w:kern w:val="0"/>
          <w:szCs w:val="21"/>
        </w:rPr>
        <w:t>2.</w:t>
      </w:r>
      <w:r>
        <w:rPr>
          <w:rFonts w:ascii="Verdana" w:hAnsi="Verdana" w:cs="宋体"/>
          <w:kern w:val="0"/>
          <w:szCs w:val="21"/>
        </w:rPr>
        <w:t>此表依次由助教、</w:t>
      </w:r>
      <w:r>
        <w:rPr>
          <w:rFonts w:hint="eastAsia" w:ascii="Verdana" w:hAnsi="Verdana" w:cs="宋体"/>
          <w:kern w:val="0"/>
          <w:szCs w:val="21"/>
        </w:rPr>
        <w:t>设岗</w:t>
      </w:r>
      <w:r>
        <w:rPr>
          <w:rFonts w:ascii="Verdana" w:hAnsi="Verdana" w:cs="宋体"/>
          <w:kern w:val="0"/>
          <w:szCs w:val="21"/>
        </w:rPr>
        <w:t>教师</w:t>
      </w:r>
      <w:r>
        <w:rPr>
          <w:rFonts w:hint="eastAsia" w:ascii="Verdana" w:hAnsi="Verdana" w:cs="宋体"/>
          <w:kern w:val="0"/>
          <w:szCs w:val="21"/>
        </w:rPr>
        <w:t>填写后报用人单位核查，用人单位签署意见后报研工部备案。</w:t>
      </w:r>
    </w:p>
    <w:sectPr>
      <w:footerReference r:id="rId3" w:type="default"/>
      <w:pgSz w:w="11906" w:h="16838"/>
      <w:pgMar w:top="1021" w:right="1797" w:bottom="1134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3"/>
      <w:jc w:val="center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DC"/>
    <w:rsid w:val="00020180"/>
    <w:rsid w:val="00037114"/>
    <w:rsid w:val="0004146D"/>
    <w:rsid w:val="00134C43"/>
    <w:rsid w:val="00141E2A"/>
    <w:rsid w:val="001533D0"/>
    <w:rsid w:val="00161A8F"/>
    <w:rsid w:val="00163F0D"/>
    <w:rsid w:val="0018709D"/>
    <w:rsid w:val="00200152"/>
    <w:rsid w:val="002217A8"/>
    <w:rsid w:val="0026324B"/>
    <w:rsid w:val="002D5DF7"/>
    <w:rsid w:val="00361707"/>
    <w:rsid w:val="003B50D8"/>
    <w:rsid w:val="003F1A5A"/>
    <w:rsid w:val="003F2495"/>
    <w:rsid w:val="004026C7"/>
    <w:rsid w:val="00467481"/>
    <w:rsid w:val="004C2515"/>
    <w:rsid w:val="005A36C3"/>
    <w:rsid w:val="005F6793"/>
    <w:rsid w:val="0062037F"/>
    <w:rsid w:val="00673174"/>
    <w:rsid w:val="00673E5F"/>
    <w:rsid w:val="0067443B"/>
    <w:rsid w:val="0068115C"/>
    <w:rsid w:val="006979EC"/>
    <w:rsid w:val="006E173F"/>
    <w:rsid w:val="00701C07"/>
    <w:rsid w:val="0070354C"/>
    <w:rsid w:val="00717E87"/>
    <w:rsid w:val="00732D2D"/>
    <w:rsid w:val="0079622F"/>
    <w:rsid w:val="007C4163"/>
    <w:rsid w:val="00803D81"/>
    <w:rsid w:val="008154B6"/>
    <w:rsid w:val="0083238F"/>
    <w:rsid w:val="00843CE9"/>
    <w:rsid w:val="00893274"/>
    <w:rsid w:val="008D3020"/>
    <w:rsid w:val="00922035"/>
    <w:rsid w:val="009807AD"/>
    <w:rsid w:val="00A1595D"/>
    <w:rsid w:val="00A7644C"/>
    <w:rsid w:val="00AB3164"/>
    <w:rsid w:val="00AF0ADE"/>
    <w:rsid w:val="00B167AA"/>
    <w:rsid w:val="00B3592C"/>
    <w:rsid w:val="00BB1E7D"/>
    <w:rsid w:val="00BF780A"/>
    <w:rsid w:val="00CC714D"/>
    <w:rsid w:val="00D4320E"/>
    <w:rsid w:val="00D46BAA"/>
    <w:rsid w:val="00D6591A"/>
    <w:rsid w:val="00D7438B"/>
    <w:rsid w:val="00D90E51"/>
    <w:rsid w:val="00DB0B23"/>
    <w:rsid w:val="00DE29AE"/>
    <w:rsid w:val="00DE3E87"/>
    <w:rsid w:val="00E376DC"/>
    <w:rsid w:val="00E53248"/>
    <w:rsid w:val="00E72B74"/>
    <w:rsid w:val="00EA4A3F"/>
    <w:rsid w:val="00ED0DDE"/>
    <w:rsid w:val="00EE07D8"/>
    <w:rsid w:val="00F24F13"/>
    <w:rsid w:val="00F8452C"/>
    <w:rsid w:val="00FD2E53"/>
    <w:rsid w:val="00FE38E8"/>
    <w:rsid w:val="595A73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75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脚 Char"/>
    <w:link w:val="3"/>
    <w:uiPriority w:val="99"/>
    <w:rPr>
      <w:kern w:val="2"/>
      <w:sz w:val="18"/>
      <w:szCs w:val="18"/>
    </w:rPr>
  </w:style>
  <w:style w:type="character" w:customStyle="1" w:styleId="9">
    <w:name w:val="批注框文本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fudan</Company>
  <Pages>2</Pages>
  <Words>122</Words>
  <Characters>699</Characters>
  <Lines>5</Lines>
  <Paragraphs>1</Paragraphs>
  <TotalTime>1</TotalTime>
  <ScaleCrop>false</ScaleCrop>
  <LinksUpToDate>false</LinksUpToDate>
  <CharactersWithSpaces>820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2016-05-25T05:42:00Z</dcterms:created>
  <dc:creator>Administrator</dc:creator>
  <cp:lastModifiedBy>_Tiamo</cp:lastModifiedBy>
  <cp:lastPrinted>2016-06-07T02:11:00Z</cp:lastPrinted>
  <dcterms:modified xsi:type="dcterms:W3CDTF">2019-12-18T13:04:44Z</dcterms:modified>
  <dc:title>附件三（1）：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