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城市学院20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年班级辅导生岗位招聘学生骨干笔试题目</w:t>
      </w:r>
    </w:p>
    <w:p>
      <w:pPr>
        <w:ind w:firstLine="643" w:firstLineChars="200"/>
        <w:jc w:val="left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ind w:firstLine="482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（一）.请用word或者ppt等任意软件制作一份内容详实、排版精美的电子简历</w:t>
      </w:r>
      <w:r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  <w:t>，完成后请按照要求发送至指定邮箱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。具体要求如下：</w:t>
      </w:r>
    </w:p>
    <w:p>
      <w:pPr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1.应该包括你的照片、联系电话等个人基本信息。</w:t>
      </w:r>
    </w:p>
    <w:p>
      <w:pPr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2.主要写大学入学以来的各种表现，如果高中阶段有特别突出的也可以挑1-2件事来写。</w:t>
      </w:r>
    </w:p>
    <w:p>
      <w:pPr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3.具体格式和内容不限，提示：比照职位要求来写，可以到网上搜索各类简历模版挑选自己喜欢的参考使用。</w:t>
      </w:r>
    </w:p>
    <w:p>
      <w:pPr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4.如需帮助，可询问自己班的班导生。</w:t>
      </w:r>
    </w:p>
    <w:p>
      <w:pPr>
        <w:ind w:firstLine="482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ind w:firstLine="482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（二）.请用excel将以下提供的信息做成一个格式精美、实用的表格，制作完成后请</w:t>
      </w:r>
      <w:r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  <w:t>按照要求发送至指定邮箱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并递交。具体要求如下：</w:t>
      </w:r>
    </w:p>
    <w:p>
      <w:pPr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1.无需录入，请先使用复制粘贴，然后再进行微调。</w:t>
      </w:r>
    </w:p>
    <w:p>
      <w:pPr>
        <w:ind w:firstLine="480" w:firstLineChars="200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2.注意各个字段需要使用对应的格式类型（数字、文本等）。</w:t>
      </w:r>
    </w:p>
    <w:p>
      <w:pPr>
        <w:ind w:firstLine="480" w:firstLineChars="200"/>
        <w:jc w:val="left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3.请按照学号大小从小到大排列。</w:t>
      </w:r>
    </w:p>
    <w:p>
      <w:pPr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4"/>
          <w:szCs w:val="24"/>
        </w:rPr>
        <w:t>.注意格式和排版，要求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可以</w:t>
      </w:r>
      <w:r>
        <w:rPr>
          <w:rFonts w:hint="eastAsia" w:asciiTheme="majorEastAsia" w:hAnsiTheme="majorEastAsia" w:eastAsiaTheme="majorEastAsia"/>
          <w:sz w:val="24"/>
          <w:szCs w:val="24"/>
        </w:rPr>
        <w:t>全部打印在一张纸上，要美观。</w:t>
      </w:r>
    </w:p>
    <w:p>
      <w:pPr>
        <w:ind w:firstLine="480" w:firstLineChars="2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</w:rPr>
        <w:t>.如需帮助，可询问自己班的班导生。</w:t>
      </w:r>
    </w:p>
    <w:p>
      <w:pPr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ind w:firstLine="480" w:firstLineChars="200"/>
        <w:jc w:val="center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2016级公管9班学生信息表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754"/>
        <w:gridCol w:w="2406"/>
        <w:gridCol w:w="1630"/>
        <w:gridCol w:w="147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电话号码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宿舍号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宋仲吉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32016010901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110109199804030012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18612860321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赛欧4-102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李东河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32016010903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110109199904040013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18612860322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校内5302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宋慧恩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32016010905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110109199804050014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18612860323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赛欧四102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马天白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32016010902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110109199804060015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18612860324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校内四-302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张紫蚁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32016010904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110109199804070016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18612860325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赛欧4102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白玫瑰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32016010906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110109199804080017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18612860326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校内三-302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山西大同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0E"/>
    <w:rsid w:val="00384021"/>
    <w:rsid w:val="00402E15"/>
    <w:rsid w:val="0044040E"/>
    <w:rsid w:val="00444C0A"/>
    <w:rsid w:val="004A4F7F"/>
    <w:rsid w:val="004B5C32"/>
    <w:rsid w:val="0084437F"/>
    <w:rsid w:val="00B01F19"/>
    <w:rsid w:val="00FB316F"/>
    <w:rsid w:val="05CE1D14"/>
    <w:rsid w:val="1F016DCF"/>
    <w:rsid w:val="21DD04AD"/>
    <w:rsid w:val="355A6A04"/>
    <w:rsid w:val="3C33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667</Characters>
  <Lines>5</Lines>
  <Paragraphs>1</Paragraphs>
  <TotalTime>63</TotalTime>
  <ScaleCrop>false</ScaleCrop>
  <LinksUpToDate>false</LinksUpToDate>
  <CharactersWithSpaces>782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2016-06-01T01:54:00Z</dcterms:created>
  <dc:creator>lanna</dc:creator>
  <cp:lastModifiedBy>Solver</cp:lastModifiedBy>
  <dcterms:modified xsi:type="dcterms:W3CDTF">2021-06-03T04:58:21Z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2203001CCF154A26A520B6D09B2BFD4C</vt:lpwstr>
  </property>
</Properties>
</file>