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0179A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hAnsi="Times New Roman" w:eastAsia="黑体" w:cs="Times New Roman"/>
          <w:sz w:val="32"/>
          <w:szCs w:val="32"/>
          <w:lang w:eastAsia="zh-CN" w:bidi="ar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  <w:lang w:eastAsia="zh-CN" w:bidi="ar"/>
        </w:rPr>
        <w:t>附件 4</w:t>
      </w:r>
    </w:p>
    <w:p w14:paraId="54C38226">
      <w:pPr>
        <w:spacing w:before="139" w:line="310" w:lineRule="auto"/>
        <w:ind w:right="1541"/>
        <w:jc w:val="center"/>
        <w:rPr>
          <w:rFonts w:ascii="方正小标宋简体" w:hAnsi="方正小标宋简体" w:eastAsia="方正小标宋简体" w:cs="方正小标宋简体"/>
          <w:snapToGrid/>
          <w:color w:val="auto"/>
          <w:kern w:val="2"/>
          <w:sz w:val="40"/>
          <w:szCs w:val="48"/>
          <w:lang w:eastAsia="zh-CN"/>
        </w:rPr>
      </w:pPr>
      <w:r>
        <w:rPr>
          <w:rFonts w:ascii="方正小标宋简体" w:hAnsi="方正小标宋简体" w:eastAsia="方正小标宋简体" w:cs="方正小标宋简体"/>
          <w:snapToGrid/>
          <w:color w:val="auto"/>
          <w:kern w:val="2"/>
          <w:sz w:val="40"/>
          <w:szCs w:val="48"/>
          <w:lang w:eastAsia="zh-CN"/>
        </w:rPr>
        <w:t>北京高校实践育人典型案例申报</w:t>
      </w: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40"/>
          <w:szCs w:val="48"/>
          <w:lang w:eastAsia="zh-CN"/>
        </w:rPr>
        <w:t>表</w:t>
      </w:r>
    </w:p>
    <w:p w14:paraId="7C4E6F45">
      <w:pPr>
        <w:spacing w:before="139" w:line="310" w:lineRule="auto"/>
        <w:ind w:right="1541"/>
        <w:rPr>
          <w:rFonts w:ascii="仿宋_GB2312" w:hAnsi="黑体" w:eastAsia="仿宋_GB2312" w:cs="黑体"/>
          <w:b/>
          <w:bCs/>
          <w:sz w:val="28"/>
          <w:szCs w:val="28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3"/>
          <w:sz w:val="28"/>
          <w:szCs w:val="28"/>
          <w:lang w:eastAsia="zh-CN"/>
        </w:rPr>
        <w:t>学校：</w:t>
      </w:r>
      <w:r>
        <w:rPr>
          <w:rFonts w:hint="eastAsia" w:ascii="仿宋_GB2312" w:hAnsi="黑体" w:eastAsia="仿宋_GB2312" w:cs="黑体"/>
          <w:b/>
          <w:bCs/>
          <w:sz w:val="28"/>
          <w:szCs w:val="28"/>
          <w:u w:val="single"/>
          <w:lang w:eastAsia="zh-CN"/>
        </w:rPr>
        <w:t xml:space="preserve">                 </w:t>
      </w:r>
    </w:p>
    <w:tbl>
      <w:tblPr>
        <w:tblStyle w:val="10"/>
        <w:tblW w:w="907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2"/>
        <w:gridCol w:w="1343"/>
        <w:gridCol w:w="1415"/>
        <w:gridCol w:w="1238"/>
        <w:gridCol w:w="1410"/>
        <w:gridCol w:w="1463"/>
      </w:tblGrid>
      <w:tr w14:paraId="7B2EEF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2202" w:type="dxa"/>
          </w:tcPr>
          <w:p w14:paraId="680FB14F">
            <w:pPr>
              <w:pStyle w:val="11"/>
              <w:spacing w:before="256" w:line="220" w:lineRule="auto"/>
              <w:ind w:left="552"/>
              <w:rPr>
                <w:sz w:val="28"/>
                <w:szCs w:val="28"/>
              </w:rPr>
            </w:pPr>
            <w:r>
              <w:rPr>
                <w:rFonts w:hint="eastAsia"/>
                <w:spacing w:val="5"/>
                <w:sz w:val="28"/>
                <w:szCs w:val="28"/>
              </w:rPr>
              <w:t>案例名称</w:t>
            </w:r>
          </w:p>
        </w:tc>
        <w:tc>
          <w:tcPr>
            <w:tcW w:w="6869" w:type="dxa"/>
            <w:gridSpan w:val="5"/>
          </w:tcPr>
          <w:p w14:paraId="3D121EA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80CAD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2202" w:type="dxa"/>
          </w:tcPr>
          <w:p w14:paraId="52AC53E6">
            <w:pPr>
              <w:pStyle w:val="11"/>
              <w:spacing w:before="304" w:line="219" w:lineRule="auto"/>
              <w:ind w:left="700"/>
              <w:rPr>
                <w:sz w:val="28"/>
                <w:szCs w:val="28"/>
              </w:rPr>
            </w:pPr>
            <w:r>
              <w:rPr>
                <w:rFonts w:hint="eastAsia"/>
                <w:spacing w:val="1"/>
                <w:sz w:val="28"/>
                <w:szCs w:val="28"/>
              </w:rPr>
              <w:t>负责人</w:t>
            </w:r>
          </w:p>
        </w:tc>
        <w:tc>
          <w:tcPr>
            <w:tcW w:w="1343" w:type="dxa"/>
          </w:tcPr>
          <w:p w14:paraId="381B78F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5" w:type="dxa"/>
          </w:tcPr>
          <w:p w14:paraId="10FD8B55">
            <w:pPr>
              <w:pStyle w:val="11"/>
              <w:spacing w:before="304" w:line="219" w:lineRule="auto"/>
              <w:ind w:left="447"/>
              <w:rPr>
                <w:sz w:val="28"/>
                <w:szCs w:val="28"/>
              </w:rPr>
            </w:pPr>
            <w:r>
              <w:rPr>
                <w:rFonts w:hint="eastAsia"/>
                <w:spacing w:val="-2"/>
                <w:sz w:val="28"/>
                <w:szCs w:val="28"/>
              </w:rPr>
              <w:t>职务</w:t>
            </w:r>
          </w:p>
        </w:tc>
        <w:tc>
          <w:tcPr>
            <w:tcW w:w="1238" w:type="dxa"/>
          </w:tcPr>
          <w:p w14:paraId="69D6F44C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0" w:type="dxa"/>
          </w:tcPr>
          <w:p w14:paraId="7666FF31">
            <w:pPr>
              <w:pStyle w:val="11"/>
              <w:spacing w:before="304" w:line="219" w:lineRule="auto"/>
              <w:ind w:left="152"/>
              <w:rPr>
                <w:sz w:val="28"/>
                <w:szCs w:val="28"/>
              </w:rPr>
            </w:pPr>
            <w:r>
              <w:rPr>
                <w:rFonts w:hint="eastAsia"/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1463" w:type="dxa"/>
          </w:tcPr>
          <w:p w14:paraId="6858F71B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9C927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3" w:hRule="atLeast"/>
        </w:trPr>
        <w:tc>
          <w:tcPr>
            <w:tcW w:w="2202" w:type="dxa"/>
          </w:tcPr>
          <w:p w14:paraId="5975BB37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149C09F8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41373288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4F30A0A2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6DB757B6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636DA0BD">
            <w:pPr>
              <w:spacing w:line="245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7FBC6AFE">
            <w:pPr>
              <w:pStyle w:val="11"/>
              <w:spacing w:before="87" w:line="220" w:lineRule="auto"/>
              <w:ind w:left="552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5"/>
                <w:sz w:val="28"/>
                <w:szCs w:val="28"/>
                <w:lang w:eastAsia="zh-CN"/>
              </w:rPr>
              <w:t>案例内容</w:t>
            </w:r>
          </w:p>
          <w:p w14:paraId="73D5F423">
            <w:pPr>
              <w:pStyle w:val="11"/>
              <w:spacing w:before="175" w:line="217" w:lineRule="auto"/>
              <w:ind w:left="196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（基本情况、做法与</w:t>
            </w: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成效、经验与启示</w:t>
            </w:r>
            <w:r>
              <w:rPr>
                <w:rFonts w:hint="eastAsia"/>
                <w:spacing w:val="-38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hAnsi="Times New Roman" w:cs="Times New Roman"/>
                <w:spacing w:val="-2"/>
                <w:sz w:val="24"/>
                <w:szCs w:val="24"/>
                <w:lang w:eastAsia="zh-CN"/>
              </w:rPr>
              <w:t>3</w:t>
            </w: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个部分，字数不超过</w:t>
            </w:r>
            <w:r>
              <w:rPr>
                <w:rFonts w:hint="eastAsia" w:hAnsi="Times New Roman" w:cs="Times New Roman"/>
                <w:spacing w:val="-7"/>
                <w:sz w:val="24"/>
                <w:szCs w:val="24"/>
                <w:lang w:eastAsia="zh-CN"/>
              </w:rPr>
              <w:t>1500</w:t>
            </w:r>
            <w:r>
              <w:rPr>
                <w:rFonts w:hint="eastAsia"/>
                <w:spacing w:val="-7"/>
                <w:sz w:val="24"/>
                <w:szCs w:val="24"/>
                <w:lang w:eastAsia="zh-CN"/>
              </w:rPr>
              <w:t>字。</w:t>
            </w:r>
            <w:r>
              <w:rPr>
                <w:rFonts w:hint="eastAsia"/>
                <w:spacing w:val="-7"/>
                <w:sz w:val="24"/>
                <w:szCs w:val="24"/>
              </w:rPr>
              <w:t>）</w:t>
            </w:r>
          </w:p>
        </w:tc>
        <w:tc>
          <w:tcPr>
            <w:tcW w:w="6869" w:type="dxa"/>
            <w:gridSpan w:val="5"/>
          </w:tcPr>
          <w:p w14:paraId="7203E08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D2D75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2202" w:type="dxa"/>
          </w:tcPr>
          <w:p w14:paraId="54F3D9D4">
            <w:pPr>
              <w:spacing w:line="343" w:lineRule="auto"/>
              <w:rPr>
                <w:rFonts w:ascii="仿宋_GB2312" w:eastAsia="仿宋_GB2312"/>
                <w:sz w:val="28"/>
                <w:szCs w:val="28"/>
              </w:rPr>
            </w:pPr>
          </w:p>
          <w:p w14:paraId="3E24EBD7">
            <w:pPr>
              <w:pStyle w:val="11"/>
              <w:spacing w:before="87" w:line="222" w:lineRule="auto"/>
              <w:ind w:firstLine="568" w:firstLineChars="200"/>
              <w:rPr>
                <w:sz w:val="28"/>
                <w:szCs w:val="28"/>
              </w:rPr>
            </w:pPr>
            <w:r>
              <w:rPr>
                <w:rFonts w:hint="eastAsia"/>
                <w:spacing w:val="2"/>
                <w:sz w:val="28"/>
                <w:szCs w:val="28"/>
              </w:rPr>
              <w:t>学校意见</w:t>
            </w:r>
          </w:p>
        </w:tc>
        <w:tc>
          <w:tcPr>
            <w:tcW w:w="6869" w:type="dxa"/>
            <w:gridSpan w:val="5"/>
          </w:tcPr>
          <w:p w14:paraId="29786721">
            <w:pPr>
              <w:spacing w:line="476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0B193688">
            <w:pPr>
              <w:pStyle w:val="11"/>
              <w:spacing w:before="87" w:line="222" w:lineRule="auto"/>
              <w:ind w:left="4053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3"/>
                <w:sz w:val="28"/>
                <w:szCs w:val="28"/>
                <w:lang w:eastAsia="zh-CN"/>
              </w:rPr>
              <w:t>名称（盖章</w:t>
            </w:r>
            <w:r>
              <w:rPr>
                <w:rFonts w:hint="eastAsia"/>
                <w:spacing w:val="-1"/>
                <w:sz w:val="28"/>
                <w:szCs w:val="28"/>
                <w:lang w:eastAsia="zh-CN"/>
              </w:rPr>
              <w:t>）：</w:t>
            </w:r>
          </w:p>
          <w:p w14:paraId="614DB534">
            <w:pPr>
              <w:pStyle w:val="11"/>
              <w:spacing w:before="170" w:line="221" w:lineRule="auto"/>
              <w:ind w:left="5155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8"/>
                <w:sz w:val="28"/>
                <w:szCs w:val="28"/>
                <w:lang w:eastAsia="zh-CN"/>
              </w:rPr>
              <w:t>年</w:t>
            </w:r>
            <w:r>
              <w:rPr>
                <w:rFonts w:hint="eastAsia"/>
                <w:spacing w:val="18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/>
                <w:spacing w:val="-8"/>
                <w:sz w:val="28"/>
                <w:szCs w:val="28"/>
                <w:lang w:eastAsia="zh-CN"/>
              </w:rPr>
              <w:t>月</w:t>
            </w:r>
            <w:r>
              <w:rPr>
                <w:rFonts w:hint="eastAsia"/>
                <w:spacing w:val="38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/>
                <w:spacing w:val="-8"/>
                <w:sz w:val="28"/>
                <w:szCs w:val="28"/>
                <w:lang w:eastAsia="zh-CN"/>
              </w:rPr>
              <w:t>日</w:t>
            </w:r>
          </w:p>
        </w:tc>
      </w:tr>
    </w:tbl>
    <w:p w14:paraId="540BACEE">
      <w:pPr>
        <w:rPr>
          <w:lang w:eastAsia="zh-CN"/>
        </w:rPr>
      </w:pPr>
    </w:p>
    <w:p w14:paraId="5EF6004C">
      <w:pPr>
        <w:rPr>
          <w:lang w:eastAsia="zh-CN"/>
        </w:rPr>
        <w:sectPr>
          <w:headerReference r:id="rId3" w:type="default"/>
          <w:footerReference r:id="rId4" w:type="default"/>
          <w:pgSz w:w="11906" w:h="16838"/>
          <w:pgMar w:top="2664" w:right="1349" w:bottom="1168" w:left="1479" w:header="2170" w:footer="980" w:gutter="0"/>
          <w:cols w:space="720" w:num="1"/>
        </w:sectPr>
      </w:pPr>
    </w:p>
    <w:p w14:paraId="1E765BA6">
      <w:pPr>
        <w:spacing w:line="246" w:lineRule="auto"/>
        <w:rPr>
          <w:lang w:eastAsia="zh-CN"/>
        </w:rPr>
      </w:pPr>
    </w:p>
    <w:p w14:paraId="0414E22C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hAnsi="Times New Roman" w:eastAsia="黑体" w:cs="Times New Roman"/>
          <w:sz w:val="32"/>
          <w:szCs w:val="32"/>
          <w:lang w:eastAsia="zh-CN" w:bidi="ar"/>
        </w:rPr>
      </w:pPr>
      <w:r>
        <w:rPr>
          <w:rFonts w:ascii="Times New Roman" w:hAnsi="Times New Roman" w:eastAsia="黑体" w:cs="Times New Roman"/>
          <w:sz w:val="32"/>
          <w:szCs w:val="32"/>
          <w:lang w:eastAsia="zh-CN" w:bidi="ar"/>
        </w:rPr>
        <w:t>附件 5</w:t>
      </w:r>
    </w:p>
    <w:p w14:paraId="09B5F6BA">
      <w:pPr>
        <w:spacing w:before="183" w:line="302" w:lineRule="auto"/>
        <w:ind w:left="149" w:right="5902" w:firstLine="5765"/>
        <w:rPr>
          <w:rFonts w:ascii="方正小标宋简体" w:hAnsi="方正小标宋简体" w:eastAsia="方正小标宋简体" w:cs="宋体"/>
          <w:b/>
          <w:bCs/>
          <w:spacing w:val="2"/>
          <w:sz w:val="39"/>
          <w:szCs w:val="39"/>
        </w:rPr>
      </w:pPr>
      <w:r>
        <w:rPr>
          <w:rFonts w:ascii="方正小标宋简体" w:hAnsi="方正小标宋简体" w:eastAsia="方正小标宋简体" w:cs="宋体"/>
          <w:b/>
          <w:bCs/>
          <w:spacing w:val="2"/>
          <w:sz w:val="39"/>
          <w:szCs w:val="39"/>
        </w:rPr>
        <w:t>汇总表</w:t>
      </w:r>
    </w:p>
    <w:p w14:paraId="58BB2DB9">
      <w:pPr>
        <w:spacing w:before="139" w:line="310" w:lineRule="auto"/>
        <w:ind w:left="134" w:right="1541"/>
        <w:rPr>
          <w:rFonts w:ascii="黑体" w:hAnsi="黑体" w:eastAsia="黑体" w:cs="黑体"/>
          <w:sz w:val="27"/>
          <w:szCs w:val="27"/>
          <w:lang w:eastAsia="zh-CN"/>
        </w:rPr>
      </w:pPr>
      <w:r>
        <w:rPr>
          <w:rFonts w:ascii="黑体" w:hAnsi="黑体" w:eastAsia="黑体" w:cs="黑体"/>
          <w:spacing w:val="3"/>
          <w:sz w:val="27"/>
          <w:szCs w:val="27"/>
          <w:lang w:eastAsia="zh-CN"/>
        </w:rPr>
        <w:t>学校：</w:t>
      </w:r>
      <w:r>
        <w:rPr>
          <w:rFonts w:ascii="黑体" w:hAnsi="黑体" w:eastAsia="黑体" w:cs="黑体"/>
          <w:sz w:val="27"/>
          <w:szCs w:val="27"/>
          <w:u w:val="single"/>
          <w:lang w:eastAsia="zh-CN"/>
        </w:rPr>
        <w:t xml:space="preserve">                 </w:t>
      </w:r>
    </w:p>
    <w:tbl>
      <w:tblPr>
        <w:tblStyle w:val="10"/>
        <w:tblW w:w="130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3"/>
        <w:gridCol w:w="4601"/>
        <w:gridCol w:w="1617"/>
        <w:gridCol w:w="2840"/>
        <w:gridCol w:w="2361"/>
      </w:tblGrid>
      <w:tr w14:paraId="7C9DB4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83" w:type="dxa"/>
          </w:tcPr>
          <w:p w14:paraId="24C6ECDA">
            <w:pPr>
              <w:spacing w:before="57" w:line="217" w:lineRule="auto"/>
              <w:ind w:left="568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5"/>
                <w:sz w:val="24"/>
                <w:szCs w:val="24"/>
              </w:rPr>
              <w:t>类型</w:t>
            </w:r>
          </w:p>
        </w:tc>
        <w:tc>
          <w:tcPr>
            <w:tcW w:w="4601" w:type="dxa"/>
          </w:tcPr>
          <w:p w14:paraId="7E793245">
            <w:pPr>
              <w:spacing w:before="57" w:line="217" w:lineRule="auto"/>
              <w:ind w:left="2067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17" w:type="dxa"/>
          </w:tcPr>
          <w:p w14:paraId="0A8A816C">
            <w:pPr>
              <w:spacing w:before="57" w:line="217" w:lineRule="auto"/>
              <w:ind w:left="459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3"/>
                <w:sz w:val="24"/>
                <w:szCs w:val="24"/>
              </w:rPr>
              <w:t>负责人</w:t>
            </w:r>
          </w:p>
        </w:tc>
        <w:tc>
          <w:tcPr>
            <w:tcW w:w="2840" w:type="dxa"/>
          </w:tcPr>
          <w:p w14:paraId="7E93C58D">
            <w:pPr>
              <w:spacing w:before="57" w:line="217" w:lineRule="auto"/>
              <w:ind w:left="1192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2361" w:type="dxa"/>
          </w:tcPr>
          <w:p w14:paraId="060EB0B5">
            <w:pPr>
              <w:spacing w:before="57" w:line="217" w:lineRule="auto"/>
              <w:ind w:left="710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2"/>
                <w:sz w:val="24"/>
                <w:szCs w:val="24"/>
              </w:rPr>
              <w:t>联系方式</w:t>
            </w:r>
          </w:p>
        </w:tc>
      </w:tr>
      <w:tr w14:paraId="3F2DD3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491899F8">
            <w:pPr>
              <w:spacing w:line="324" w:lineRule="auto"/>
              <w:rPr>
                <w:rFonts w:ascii="仿宋_GB2312" w:eastAsia="仿宋_GB2312"/>
                <w:sz w:val="20"/>
              </w:rPr>
            </w:pPr>
          </w:p>
          <w:p w14:paraId="4FD7AB37">
            <w:pPr>
              <w:pStyle w:val="11"/>
              <w:spacing w:before="78" w:line="214" w:lineRule="auto"/>
              <w:ind w:left="335"/>
              <w:rPr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</w:rPr>
              <w:t>示范点位</w:t>
            </w:r>
          </w:p>
        </w:tc>
        <w:tc>
          <w:tcPr>
            <w:tcW w:w="4601" w:type="dxa"/>
          </w:tcPr>
          <w:p w14:paraId="1FD03AF1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127200D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A9761B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5C8D98DA">
            <w:pPr>
              <w:rPr>
                <w:rFonts w:ascii="仿宋_GB2312" w:eastAsia="仿宋_GB2312"/>
                <w:sz w:val="20"/>
              </w:rPr>
            </w:pPr>
          </w:p>
        </w:tc>
      </w:tr>
      <w:tr w14:paraId="23CB3C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5C154D4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38424B4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624DA16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5735CD6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4614B75D">
            <w:pPr>
              <w:rPr>
                <w:rFonts w:ascii="仿宋_GB2312" w:eastAsia="仿宋_GB2312"/>
                <w:sz w:val="20"/>
              </w:rPr>
            </w:pPr>
          </w:p>
        </w:tc>
      </w:tr>
      <w:tr w14:paraId="1B8F6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46D56E2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04EFA4A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788BCC3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626535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2758FA84">
            <w:pPr>
              <w:rPr>
                <w:rFonts w:ascii="仿宋_GB2312" w:eastAsia="仿宋_GB2312"/>
                <w:sz w:val="20"/>
              </w:rPr>
            </w:pPr>
          </w:p>
        </w:tc>
      </w:tr>
      <w:tr w14:paraId="1FA041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67FE3410">
            <w:pPr>
              <w:spacing w:line="336" w:lineRule="auto"/>
              <w:rPr>
                <w:rFonts w:ascii="仿宋_GB2312" w:eastAsia="仿宋_GB2312"/>
                <w:sz w:val="20"/>
              </w:rPr>
            </w:pPr>
          </w:p>
          <w:p w14:paraId="1E20497E">
            <w:pPr>
              <w:spacing w:line="337" w:lineRule="auto"/>
              <w:rPr>
                <w:rFonts w:ascii="仿宋_GB2312" w:eastAsia="仿宋_GB2312"/>
                <w:sz w:val="20"/>
              </w:rPr>
            </w:pPr>
          </w:p>
          <w:p w14:paraId="57B02E07">
            <w:pPr>
              <w:pStyle w:val="11"/>
              <w:spacing w:before="78" w:line="216" w:lineRule="auto"/>
              <w:ind w:left="318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精品项目</w:t>
            </w:r>
          </w:p>
        </w:tc>
        <w:tc>
          <w:tcPr>
            <w:tcW w:w="4601" w:type="dxa"/>
          </w:tcPr>
          <w:p w14:paraId="1CE2B8C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40D79C4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A92746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4F87965D">
            <w:pPr>
              <w:rPr>
                <w:rFonts w:ascii="仿宋_GB2312" w:eastAsia="仿宋_GB2312"/>
                <w:sz w:val="20"/>
              </w:rPr>
            </w:pPr>
          </w:p>
        </w:tc>
      </w:tr>
      <w:tr w14:paraId="413B3A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61FFC145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2BA6685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29FE414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1A1C037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3FBC98B5">
            <w:pPr>
              <w:rPr>
                <w:rFonts w:ascii="仿宋_GB2312" w:eastAsia="仿宋_GB2312"/>
                <w:sz w:val="20"/>
              </w:rPr>
            </w:pPr>
          </w:p>
        </w:tc>
      </w:tr>
      <w:tr w14:paraId="475A3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183AB6C3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1F821A6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5D3C9B4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791E61F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1DA112C8">
            <w:pPr>
              <w:rPr>
                <w:rFonts w:ascii="仿宋_GB2312" w:eastAsia="仿宋_GB2312"/>
                <w:sz w:val="20"/>
              </w:rPr>
            </w:pPr>
          </w:p>
        </w:tc>
      </w:tr>
      <w:tr w14:paraId="2710E9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6A460EBF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1CB0A54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3FC08FB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59566F4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3F77358">
            <w:pPr>
              <w:rPr>
                <w:rFonts w:ascii="仿宋_GB2312" w:eastAsia="仿宋_GB2312"/>
                <w:sz w:val="20"/>
              </w:rPr>
            </w:pPr>
          </w:p>
        </w:tc>
      </w:tr>
      <w:tr w14:paraId="3E6A4F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4EDBFC31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6866D251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4B9F6A8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DC7B07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30C987C5">
            <w:pPr>
              <w:rPr>
                <w:rFonts w:ascii="仿宋_GB2312" w:eastAsia="仿宋_GB2312"/>
                <w:sz w:val="20"/>
              </w:rPr>
            </w:pPr>
          </w:p>
        </w:tc>
      </w:tr>
      <w:tr w14:paraId="4C4448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0F761804">
            <w:pPr>
              <w:spacing w:line="337" w:lineRule="auto"/>
              <w:rPr>
                <w:rFonts w:ascii="仿宋_GB2312" w:eastAsia="仿宋_GB2312"/>
                <w:sz w:val="20"/>
              </w:rPr>
            </w:pPr>
          </w:p>
          <w:p w14:paraId="4083F7E4">
            <w:pPr>
              <w:spacing w:line="338" w:lineRule="auto"/>
              <w:rPr>
                <w:rFonts w:ascii="仿宋_GB2312" w:eastAsia="仿宋_GB2312"/>
                <w:sz w:val="20"/>
              </w:rPr>
            </w:pPr>
          </w:p>
          <w:p w14:paraId="21C9C6A3">
            <w:pPr>
              <w:pStyle w:val="11"/>
              <w:spacing w:before="78" w:line="214" w:lineRule="auto"/>
              <w:ind w:left="320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优秀团队</w:t>
            </w:r>
          </w:p>
        </w:tc>
        <w:tc>
          <w:tcPr>
            <w:tcW w:w="4601" w:type="dxa"/>
          </w:tcPr>
          <w:p w14:paraId="54D628C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36E6C0F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4D85B4CC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1D75D39F">
            <w:pPr>
              <w:rPr>
                <w:rFonts w:ascii="仿宋_GB2312" w:eastAsia="仿宋_GB2312"/>
                <w:sz w:val="20"/>
              </w:rPr>
            </w:pPr>
          </w:p>
        </w:tc>
      </w:tr>
      <w:tr w14:paraId="6592A2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72A27E4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5ED47D4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18D7123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0DE39B4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FC7F86F">
            <w:pPr>
              <w:rPr>
                <w:rFonts w:ascii="仿宋_GB2312" w:eastAsia="仿宋_GB2312"/>
                <w:sz w:val="20"/>
              </w:rPr>
            </w:pPr>
          </w:p>
        </w:tc>
      </w:tr>
      <w:tr w14:paraId="72F284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457B67DC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2A4C4C4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4C16DBB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3F8D859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1C909D62">
            <w:pPr>
              <w:rPr>
                <w:rFonts w:ascii="仿宋_GB2312" w:eastAsia="仿宋_GB2312"/>
                <w:sz w:val="20"/>
              </w:rPr>
            </w:pPr>
          </w:p>
        </w:tc>
      </w:tr>
      <w:tr w14:paraId="45831F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5CC9832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39B9C75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2721095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970BD1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35136E81">
            <w:pPr>
              <w:rPr>
                <w:rFonts w:ascii="仿宋_GB2312" w:eastAsia="仿宋_GB2312"/>
                <w:sz w:val="20"/>
              </w:rPr>
            </w:pPr>
          </w:p>
        </w:tc>
      </w:tr>
      <w:tr w14:paraId="39DB0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525AA81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7AF04DD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6FE7A4E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4AECDF9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1209402">
            <w:pPr>
              <w:rPr>
                <w:rFonts w:ascii="仿宋_GB2312" w:eastAsia="仿宋_GB2312"/>
                <w:sz w:val="20"/>
              </w:rPr>
            </w:pPr>
          </w:p>
        </w:tc>
      </w:tr>
      <w:tr w14:paraId="794B4C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229B7DDA">
            <w:pPr>
              <w:spacing w:line="329" w:lineRule="auto"/>
              <w:rPr>
                <w:rFonts w:ascii="仿宋_GB2312" w:eastAsia="仿宋_GB2312"/>
                <w:sz w:val="20"/>
              </w:rPr>
            </w:pPr>
          </w:p>
          <w:p w14:paraId="4237E2B8">
            <w:pPr>
              <w:pStyle w:val="11"/>
              <w:spacing w:before="78" w:line="214" w:lineRule="auto"/>
              <w:ind w:left="323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</w:rPr>
              <w:t>典型案例</w:t>
            </w:r>
          </w:p>
        </w:tc>
        <w:tc>
          <w:tcPr>
            <w:tcW w:w="4601" w:type="dxa"/>
          </w:tcPr>
          <w:p w14:paraId="7501947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58A9A173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7EA39B4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589FA11">
            <w:pPr>
              <w:rPr>
                <w:rFonts w:ascii="仿宋_GB2312" w:eastAsia="仿宋_GB2312"/>
                <w:sz w:val="20"/>
              </w:rPr>
            </w:pPr>
          </w:p>
        </w:tc>
      </w:tr>
      <w:tr w14:paraId="3F109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58BE9FF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240AFE6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54CF6A9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4384E1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F1977AA">
            <w:pPr>
              <w:rPr>
                <w:rFonts w:ascii="仿宋_GB2312" w:eastAsia="仿宋_GB2312"/>
                <w:sz w:val="20"/>
              </w:rPr>
            </w:pPr>
          </w:p>
        </w:tc>
      </w:tr>
      <w:tr w14:paraId="42BE8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7AD942B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7BE0E82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7E3613D3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7BA37DC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4A1C8246">
            <w:pPr>
              <w:rPr>
                <w:rFonts w:ascii="仿宋_GB2312" w:eastAsia="仿宋_GB2312"/>
                <w:sz w:val="20"/>
              </w:rPr>
            </w:pPr>
          </w:p>
        </w:tc>
      </w:tr>
    </w:tbl>
    <w:p w14:paraId="228A64BE">
      <w:pPr>
        <w:pStyle w:val="2"/>
        <w:spacing w:before="213" w:line="219" w:lineRule="auto"/>
        <w:ind w:left="156"/>
        <w:rPr>
          <w:sz w:val="27"/>
          <w:szCs w:val="27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yellow"/>
          <w:lang w:eastAsia="zh-CN" w:bidi="ar"/>
        </w:rPr>
        <w:t>（本行可空）</w:t>
      </w:r>
      <w:r>
        <w:rPr>
          <w:spacing w:val="1"/>
          <w:sz w:val="27"/>
          <w:szCs w:val="27"/>
          <w:lang w:eastAsia="zh-CN"/>
        </w:rPr>
        <w:t>学校联系人：</w:t>
      </w:r>
      <w:r>
        <w:rPr>
          <w:spacing w:val="-90"/>
          <w:sz w:val="27"/>
          <w:szCs w:val="27"/>
          <w:lang w:eastAsia="zh-CN"/>
        </w:rPr>
        <w:t xml:space="preserve"> </w:t>
      </w:r>
      <w:r>
        <w:rPr>
          <w:spacing w:val="5"/>
          <w:sz w:val="27"/>
          <w:szCs w:val="27"/>
          <w:u w:val="single"/>
          <w:lang w:eastAsia="zh-CN"/>
        </w:rPr>
        <w:t xml:space="preserve">               </w:t>
      </w:r>
      <w:r>
        <w:rPr>
          <w:spacing w:val="1"/>
          <w:sz w:val="27"/>
          <w:szCs w:val="27"/>
          <w:lang w:eastAsia="zh-CN"/>
        </w:rPr>
        <w:t xml:space="preserve">    联系方式：</w:t>
      </w:r>
      <w:r>
        <w:rPr>
          <w:spacing w:val="-93"/>
          <w:sz w:val="27"/>
          <w:szCs w:val="27"/>
          <w:lang w:eastAsia="zh-CN"/>
        </w:rPr>
        <w:t xml:space="preserve"> </w:t>
      </w:r>
      <w:r>
        <w:rPr>
          <w:sz w:val="27"/>
          <w:szCs w:val="27"/>
          <w:u w:val="single"/>
          <w:lang w:eastAsia="zh-CN"/>
        </w:rPr>
        <w:t xml:space="preserve">            </w:t>
      </w:r>
    </w:p>
    <w:p w14:paraId="4862A654">
      <w:pPr>
        <w:rPr>
          <w:lang w:eastAsia="zh-CN"/>
        </w:rPr>
      </w:pPr>
    </w:p>
    <w:sectPr>
      <w:headerReference r:id="rId5" w:type="default"/>
      <w:footerReference r:id="rId6" w:type="default"/>
      <w:pgSz w:w="16838" w:h="11906"/>
      <w:pgMar w:top="400" w:right="1966" w:bottom="1165" w:left="1863" w:header="0" w:footer="97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45723">
    <w:pPr>
      <w:spacing w:line="176" w:lineRule="auto"/>
      <w:ind w:left="4496"/>
      <w:rPr>
        <w:rFonts w:ascii="Times New Roman" w:hAnsi="Times New Roman" w:eastAsia="Times New Roman" w:cs="Times New Roman"/>
      </w:rPr>
    </w:pPr>
    <w:r>
      <w:rPr>
        <w:rFonts w:ascii="Times New Roman" w:hAnsi="Times New Roman" w:eastAsia="Times New Roman" w:cs="Times New Roman"/>
      </w:rPr>
      <w:t>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6E122">
    <w:pPr>
      <w:spacing w:line="176" w:lineRule="auto"/>
      <w:ind w:left="6459"/>
      <w:rPr>
        <w:rFonts w:ascii="Times New Roman" w:hAnsi="Times New Roman" w:eastAsia="Times New Roman" w:cs="Times New Roman"/>
      </w:rPr>
    </w:pPr>
    <w:r>
      <w:rPr>
        <w:rFonts w:ascii="Times New Roman" w:hAnsi="Times New Roman" w:eastAsia="Times New Roman" w:cs="Times New Roman"/>
      </w:rPr>
      <w:t>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223AD">
    <w:pPr>
      <w:spacing w:before="83" w:line="226" w:lineRule="auto"/>
      <w:ind w:left="145"/>
      <w:rPr>
        <w:rFonts w:ascii="Times New Roman" w:hAnsi="Times New Roman" w:eastAsia="Times New Roman" w:cs="Times New Roman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F50E3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D92"/>
    <w:rsid w:val="000253CF"/>
    <w:rsid w:val="00595A90"/>
    <w:rsid w:val="005F6D4A"/>
    <w:rsid w:val="00603A58"/>
    <w:rsid w:val="00894B19"/>
    <w:rsid w:val="00933D92"/>
    <w:rsid w:val="00B47853"/>
    <w:rsid w:val="00C94BE6"/>
    <w:rsid w:val="00CA6365"/>
    <w:rsid w:val="00D26FF5"/>
    <w:rsid w:val="313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qFormat/>
    <w:uiPriority w:val="0"/>
    <w:rPr>
      <w:rFonts w:ascii="仿宋_GB2312" w:hAnsi="仿宋_GB2312" w:eastAsia="仿宋_GB2312" w:cs="仿宋_GB2312"/>
      <w:sz w:val="32"/>
      <w:szCs w:val="32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semiHidden/>
    <w:uiPriority w:val="0"/>
    <w:rPr>
      <w:rFonts w:ascii="仿宋_GB2312" w:hAnsi="仿宋_GB2312" w:eastAsia="仿宋_GB2312" w:cs="仿宋_GB2312"/>
      <w:snapToGrid w:val="0"/>
      <w:color w:val="000000"/>
      <w:kern w:val="0"/>
      <w:sz w:val="32"/>
      <w:szCs w:val="32"/>
      <w:lang w:eastAsia="en-US" w:bidi="ar-SA"/>
    </w:rPr>
  </w:style>
  <w:style w:type="table" w:customStyle="1" w:styleId="10">
    <w:name w:val="Table Normal"/>
    <w:semiHidden/>
    <w:unhideWhenUsed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_GB2312" w:hAnsi="仿宋_GB2312" w:eastAsia="仿宋_GB2312" w:cs="仿宋_GB2312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A1743-CBC1-440D-8406-F407AA736E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510</Words>
  <Characters>526</Characters>
  <Lines>6</Lines>
  <Paragraphs>1</Paragraphs>
  <TotalTime>27</TotalTime>
  <ScaleCrop>false</ScaleCrop>
  <LinksUpToDate>false</LinksUpToDate>
  <CharactersWithSpaces>693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2026-09-30T06:40:00Z</dcterms:created>
  <dc:creator>可 艾</dc:creator>
  <cp:lastModifiedBy>冯雨南</cp:lastModifiedBy>
  <dcterms:modified xsi:type="dcterms:W3CDTF">2026-10-09T08:42:33Z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eyJoZGlkIjoiYWQ1YTdlODU5ODk0NTUwNjkxYjE4NTkxOGQ2ZmE1MTMiLCJ1c2VySWQiOiIxMDI1Njc5MTAwIn0=</vt:lpwstr>
  </property>
  <property fmtid="{D5CDD505-2E9C-101B-9397-08002B2CF9AE}" pid="3" name="KSOProductBuildVer">
    <vt:lpwstr>2052-12.1.0.28505</vt:lpwstr>
  </property>
  <property fmtid="{D5CDD505-2E9C-101B-9397-08002B2CF9AE}" pid="4" name="ICV">
    <vt:lpwstr>665AA4D64A20474A83A8FDB8D4C882AD_13</vt:lpwstr>
  </property>
</Properties>
</file>